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A82D8A" w14:textId="77777777" w:rsidR="000A7F8D" w:rsidRPr="00507335" w:rsidRDefault="000A7F8D" w:rsidP="000A7F8D">
      <w:pPr>
        <w:jc w:val="center"/>
        <w:rPr>
          <w:b/>
          <w:sz w:val="24"/>
          <w:szCs w:val="24"/>
        </w:rPr>
      </w:pPr>
      <w:r w:rsidRPr="00507335">
        <w:rPr>
          <w:b/>
          <w:sz w:val="24"/>
          <w:szCs w:val="24"/>
        </w:rPr>
        <w:t>Kérelem</w:t>
      </w:r>
    </w:p>
    <w:p w14:paraId="7EE7F6D9" w14:textId="77777777" w:rsidR="000A7F8D" w:rsidRPr="00507335" w:rsidRDefault="000A7F8D" w:rsidP="000A7F8D">
      <w:pPr>
        <w:jc w:val="center"/>
        <w:rPr>
          <w:b/>
          <w:sz w:val="24"/>
          <w:szCs w:val="24"/>
        </w:rPr>
      </w:pPr>
      <w:r w:rsidRPr="00507335">
        <w:rPr>
          <w:b/>
          <w:sz w:val="24"/>
          <w:szCs w:val="24"/>
        </w:rPr>
        <w:t>egészségügyi szolgálati jogviszonyt érintő további munkavégzésre irányuló jogviszony engedélyezése iránt</w:t>
      </w:r>
    </w:p>
    <w:p w14:paraId="23F5DC71" w14:textId="77777777" w:rsidR="000A7F8D" w:rsidRPr="00507335" w:rsidRDefault="000A7F8D" w:rsidP="000A7F8D">
      <w:pPr>
        <w:rPr>
          <w:b/>
          <w:sz w:val="24"/>
          <w:szCs w:val="24"/>
        </w:rPr>
      </w:pPr>
      <w:r w:rsidRPr="00507335">
        <w:rPr>
          <w:b/>
          <w:sz w:val="24"/>
          <w:szCs w:val="24"/>
        </w:rPr>
        <w:t>Kérelmező</w:t>
      </w:r>
    </w:p>
    <w:tbl>
      <w:tblPr>
        <w:tblStyle w:val="Rcsostblzat1"/>
        <w:tblW w:w="9640" w:type="dxa"/>
        <w:tblInd w:w="-289" w:type="dxa"/>
        <w:tblLook w:val="04A0" w:firstRow="1" w:lastRow="0" w:firstColumn="1" w:lastColumn="0" w:noHBand="0" w:noVBand="1"/>
      </w:tblPr>
      <w:tblGrid>
        <w:gridCol w:w="9640"/>
      </w:tblGrid>
      <w:tr w:rsidR="00507335" w:rsidRPr="00507335" w14:paraId="4306ED6F" w14:textId="77777777" w:rsidTr="00C402DE">
        <w:tc>
          <w:tcPr>
            <w:tcW w:w="9640" w:type="dxa"/>
          </w:tcPr>
          <w:p w14:paraId="2A16AD66" w14:textId="77777777" w:rsidR="000A7F8D" w:rsidRPr="00507335" w:rsidRDefault="000A7F8D" w:rsidP="00972537">
            <w:pPr>
              <w:tabs>
                <w:tab w:val="left" w:pos="7680"/>
              </w:tabs>
              <w:jc w:val="both"/>
              <w:rPr>
                <w:rFonts w:eastAsia="Calibri" w:cs="Times New Roman"/>
                <w:sz w:val="24"/>
                <w:szCs w:val="24"/>
                <w:shd w:val="clear" w:color="auto" w:fill="FFFFFF"/>
              </w:rPr>
            </w:pPr>
            <w:r w:rsidRPr="00507335">
              <w:rPr>
                <w:rFonts w:eastAsia="Calibri" w:cs="Times New Roman"/>
                <w:sz w:val="24"/>
                <w:szCs w:val="24"/>
                <w:shd w:val="clear" w:color="auto" w:fill="FFFFFF"/>
              </w:rPr>
              <w:t>Intézmény neve:</w:t>
            </w:r>
            <w:r w:rsidR="000C683D" w:rsidRPr="00507335">
              <w:rPr>
                <w:rFonts w:eastAsia="Calibri" w:cs="Times New Roman"/>
                <w:sz w:val="24"/>
                <w:szCs w:val="24"/>
                <w:shd w:val="clear" w:color="auto" w:fill="FFFFFF"/>
              </w:rPr>
              <w:tab/>
            </w:r>
          </w:p>
        </w:tc>
      </w:tr>
      <w:tr w:rsidR="00507335" w:rsidRPr="00507335" w14:paraId="640D8FC6" w14:textId="77777777" w:rsidTr="00C402DE">
        <w:tc>
          <w:tcPr>
            <w:tcW w:w="9640" w:type="dxa"/>
          </w:tcPr>
          <w:p w14:paraId="7BCF8AD2" w14:textId="77777777" w:rsidR="000A7F8D" w:rsidRPr="00507335" w:rsidRDefault="000A7F8D" w:rsidP="000A7F8D">
            <w:pPr>
              <w:jc w:val="both"/>
              <w:rPr>
                <w:rFonts w:eastAsia="Calibri" w:cs="Times New Roman"/>
                <w:sz w:val="24"/>
                <w:szCs w:val="24"/>
                <w:shd w:val="clear" w:color="auto" w:fill="FFFFFF"/>
              </w:rPr>
            </w:pPr>
            <w:r w:rsidRPr="00507335">
              <w:rPr>
                <w:rFonts w:eastAsia="Calibri" w:cs="Times New Roman"/>
                <w:sz w:val="24"/>
                <w:szCs w:val="24"/>
                <w:shd w:val="clear" w:color="auto" w:fill="FFFFFF"/>
              </w:rPr>
              <w:t>Címe:</w:t>
            </w:r>
          </w:p>
        </w:tc>
      </w:tr>
      <w:tr w:rsidR="00507335" w:rsidRPr="00507335" w14:paraId="103EB971" w14:textId="77777777" w:rsidTr="00C402DE">
        <w:tc>
          <w:tcPr>
            <w:tcW w:w="9640" w:type="dxa"/>
          </w:tcPr>
          <w:p w14:paraId="775197F0" w14:textId="77777777" w:rsidR="000A7F8D" w:rsidRPr="00507335" w:rsidRDefault="000A7F8D" w:rsidP="000A7F8D">
            <w:pPr>
              <w:jc w:val="both"/>
              <w:rPr>
                <w:rFonts w:eastAsia="Calibri" w:cs="Times New Roman"/>
                <w:sz w:val="24"/>
                <w:szCs w:val="24"/>
                <w:shd w:val="clear" w:color="auto" w:fill="FFFFFF"/>
              </w:rPr>
            </w:pPr>
            <w:r w:rsidRPr="00507335">
              <w:rPr>
                <w:rFonts w:eastAsia="Calibri" w:cs="Times New Roman"/>
                <w:sz w:val="24"/>
                <w:szCs w:val="24"/>
                <w:shd w:val="clear" w:color="auto" w:fill="FFFFFF"/>
              </w:rPr>
              <w:t>A foglalkoztatott szervezeti egysége:</w:t>
            </w:r>
          </w:p>
        </w:tc>
      </w:tr>
      <w:tr w:rsidR="00507335" w:rsidRPr="00507335" w14:paraId="7385938A" w14:textId="77777777" w:rsidTr="00C402DE">
        <w:tc>
          <w:tcPr>
            <w:tcW w:w="9640" w:type="dxa"/>
          </w:tcPr>
          <w:p w14:paraId="515CE337" w14:textId="77777777" w:rsidR="000A7F8D" w:rsidRPr="00507335" w:rsidRDefault="000A7F8D" w:rsidP="000A7F8D">
            <w:pPr>
              <w:jc w:val="both"/>
              <w:rPr>
                <w:rFonts w:eastAsia="Calibri" w:cs="Times New Roman"/>
                <w:sz w:val="24"/>
                <w:szCs w:val="24"/>
                <w:shd w:val="clear" w:color="auto" w:fill="FFFFFF"/>
              </w:rPr>
            </w:pPr>
            <w:r w:rsidRPr="00507335">
              <w:rPr>
                <w:rFonts w:eastAsia="Calibri" w:cs="Times New Roman"/>
                <w:sz w:val="24"/>
                <w:szCs w:val="24"/>
                <w:shd w:val="clear" w:color="auto" w:fill="FFFFFF"/>
              </w:rPr>
              <w:t xml:space="preserve">Munkakör: </w:t>
            </w:r>
          </w:p>
        </w:tc>
      </w:tr>
      <w:tr w:rsidR="00507335" w:rsidRPr="00507335" w14:paraId="7024C8F1" w14:textId="77777777" w:rsidTr="00C402DE">
        <w:tc>
          <w:tcPr>
            <w:tcW w:w="9640" w:type="dxa"/>
          </w:tcPr>
          <w:p w14:paraId="6679F7D0" w14:textId="77777777" w:rsidR="000A7F8D" w:rsidRPr="00507335" w:rsidRDefault="000A7F8D" w:rsidP="000A7F8D">
            <w:pPr>
              <w:jc w:val="both"/>
              <w:rPr>
                <w:rFonts w:eastAsia="Calibri" w:cs="Times New Roman"/>
                <w:sz w:val="24"/>
                <w:szCs w:val="24"/>
                <w:shd w:val="clear" w:color="auto" w:fill="FFFFFF"/>
              </w:rPr>
            </w:pPr>
            <w:r w:rsidRPr="00507335">
              <w:rPr>
                <w:rFonts w:eastAsia="Calibri" w:cs="Times New Roman"/>
                <w:sz w:val="24"/>
                <w:szCs w:val="24"/>
                <w:shd w:val="clear" w:color="auto" w:fill="FFFFFF"/>
              </w:rPr>
              <w:t xml:space="preserve">Heti munkaidő: </w:t>
            </w:r>
          </w:p>
        </w:tc>
      </w:tr>
      <w:tr w:rsidR="00507335" w:rsidRPr="00507335" w14:paraId="2FEFD048" w14:textId="77777777" w:rsidTr="00C402DE">
        <w:tc>
          <w:tcPr>
            <w:tcW w:w="9640" w:type="dxa"/>
          </w:tcPr>
          <w:p w14:paraId="4E3DB259" w14:textId="77777777" w:rsidR="000A7F8D" w:rsidRPr="00507335" w:rsidRDefault="000A7F8D" w:rsidP="000A7F8D">
            <w:pPr>
              <w:jc w:val="both"/>
              <w:rPr>
                <w:rFonts w:eastAsia="Calibri" w:cs="Times New Roman"/>
                <w:sz w:val="24"/>
                <w:szCs w:val="24"/>
                <w:shd w:val="clear" w:color="auto" w:fill="FFFFFF"/>
              </w:rPr>
            </w:pPr>
            <w:r w:rsidRPr="00507335">
              <w:rPr>
                <w:rFonts w:eastAsia="Calibri" w:cs="Times New Roman"/>
                <w:sz w:val="24"/>
                <w:szCs w:val="24"/>
                <w:shd w:val="clear" w:color="auto" w:fill="FFFFFF"/>
              </w:rPr>
              <w:t xml:space="preserve">Önként vállalt többletmunka megállapodással </w:t>
            </w:r>
            <w:proofErr w:type="gramStart"/>
            <w:r w:rsidRPr="00507335">
              <w:rPr>
                <w:rFonts w:eastAsia="Calibri" w:cs="Times New Roman"/>
                <w:sz w:val="24"/>
                <w:szCs w:val="24"/>
                <w:shd w:val="clear" w:color="auto" w:fill="FFFFFF"/>
              </w:rPr>
              <w:t>rendelkezik?*</w:t>
            </w:r>
            <w:proofErr w:type="gramEnd"/>
            <w:r w:rsidRPr="00507335">
              <w:rPr>
                <w:rFonts w:eastAsia="Calibri" w:cs="Times New Roman"/>
                <w:sz w:val="24"/>
                <w:szCs w:val="24"/>
                <w:shd w:val="clear" w:color="auto" w:fill="FFFFFF"/>
              </w:rPr>
              <w:t xml:space="preserve">             igen                     nem</w:t>
            </w:r>
          </w:p>
        </w:tc>
      </w:tr>
    </w:tbl>
    <w:p w14:paraId="1E162CBB" w14:textId="77777777" w:rsidR="000A7F8D" w:rsidRPr="00507335" w:rsidRDefault="000A7F8D" w:rsidP="000A7F8D">
      <w:pPr>
        <w:jc w:val="both"/>
        <w:rPr>
          <w:sz w:val="24"/>
          <w:szCs w:val="24"/>
          <w:shd w:val="clear" w:color="auto" w:fill="FFFFFF"/>
        </w:rPr>
      </w:pPr>
    </w:p>
    <w:p w14:paraId="53BEBBDA" w14:textId="77777777" w:rsidR="000A7F8D" w:rsidRPr="00507335" w:rsidRDefault="000A7F8D" w:rsidP="000A7F8D">
      <w:pPr>
        <w:spacing w:after="0" w:line="360" w:lineRule="auto"/>
        <w:jc w:val="center"/>
        <w:rPr>
          <w:b/>
          <w:sz w:val="24"/>
          <w:szCs w:val="24"/>
          <w:shd w:val="clear" w:color="auto" w:fill="FFFFFF"/>
        </w:rPr>
      </w:pPr>
      <w:r w:rsidRPr="00507335">
        <w:rPr>
          <w:b/>
          <w:sz w:val="24"/>
          <w:szCs w:val="24"/>
          <w:shd w:val="clear" w:color="auto" w:fill="FFFFFF"/>
        </w:rPr>
        <w:t>Nyilatkozat, kérelem</w:t>
      </w:r>
    </w:p>
    <w:p w14:paraId="573983B1" w14:textId="77777777" w:rsidR="000A7F8D" w:rsidRPr="00507335" w:rsidRDefault="000A7F8D" w:rsidP="000A7F8D">
      <w:pPr>
        <w:spacing w:after="0"/>
        <w:jc w:val="center"/>
        <w:rPr>
          <w:sz w:val="24"/>
          <w:szCs w:val="24"/>
          <w:shd w:val="clear" w:color="auto" w:fill="FFFFFF"/>
        </w:rPr>
      </w:pPr>
      <w:r w:rsidRPr="00507335">
        <w:rPr>
          <w:sz w:val="24"/>
          <w:szCs w:val="24"/>
        </w:rPr>
        <w:t xml:space="preserve">az egészségügyi szolgálati jogviszonyban álló személy </w:t>
      </w:r>
      <w:r w:rsidRPr="00507335">
        <w:rPr>
          <w:sz w:val="24"/>
          <w:szCs w:val="24"/>
          <w:shd w:val="clear" w:color="auto" w:fill="FFFFFF"/>
        </w:rPr>
        <w:t>további jogviszonyának támogatásáról</w:t>
      </w:r>
    </w:p>
    <w:p w14:paraId="547E13E9" w14:textId="77777777" w:rsidR="000A7F8D" w:rsidRPr="00507335" w:rsidRDefault="000A7F8D" w:rsidP="000A7F8D">
      <w:pPr>
        <w:spacing w:after="0" w:line="360" w:lineRule="auto"/>
        <w:jc w:val="both"/>
        <w:rPr>
          <w:sz w:val="24"/>
          <w:szCs w:val="24"/>
          <w:shd w:val="clear" w:color="auto" w:fill="FFFFFF"/>
        </w:rPr>
      </w:pPr>
    </w:p>
    <w:p w14:paraId="03CEC018" w14:textId="77777777" w:rsidR="000A7F8D" w:rsidRPr="00507335" w:rsidRDefault="000A7F8D" w:rsidP="000A7F8D">
      <w:pPr>
        <w:spacing w:after="0" w:line="360" w:lineRule="auto"/>
        <w:jc w:val="both"/>
        <w:rPr>
          <w:b/>
          <w:sz w:val="24"/>
          <w:szCs w:val="24"/>
          <w:shd w:val="clear" w:color="auto" w:fill="FFFFFF"/>
        </w:rPr>
      </w:pPr>
      <w:r w:rsidRPr="00507335">
        <w:rPr>
          <w:b/>
          <w:sz w:val="24"/>
          <w:szCs w:val="24"/>
          <w:shd w:val="clear" w:color="auto" w:fill="FFFFFF"/>
        </w:rPr>
        <w:t>Igénylő foglalkoztatott (munkavállaló) adatai</w:t>
      </w:r>
    </w:p>
    <w:tbl>
      <w:tblPr>
        <w:tblStyle w:val="Rcsostblzat1"/>
        <w:tblW w:w="9640" w:type="dxa"/>
        <w:tblInd w:w="-289" w:type="dxa"/>
        <w:tblLook w:val="04A0" w:firstRow="1" w:lastRow="0" w:firstColumn="1" w:lastColumn="0" w:noHBand="0" w:noVBand="1"/>
      </w:tblPr>
      <w:tblGrid>
        <w:gridCol w:w="4933"/>
        <w:gridCol w:w="4707"/>
      </w:tblGrid>
      <w:tr w:rsidR="00507335" w:rsidRPr="00507335" w14:paraId="115D9CC9" w14:textId="77777777" w:rsidTr="00C402DE">
        <w:tc>
          <w:tcPr>
            <w:tcW w:w="4933" w:type="dxa"/>
          </w:tcPr>
          <w:p w14:paraId="2DAC0228" w14:textId="77777777" w:rsidR="000A7F8D" w:rsidRPr="00507335" w:rsidRDefault="000A7F8D" w:rsidP="000A7F8D">
            <w:pPr>
              <w:spacing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t>Foglalkoztatott neve:</w:t>
            </w:r>
          </w:p>
        </w:tc>
        <w:tc>
          <w:tcPr>
            <w:tcW w:w="4707" w:type="dxa"/>
          </w:tcPr>
          <w:p w14:paraId="3ADB7D2B" w14:textId="77777777" w:rsidR="000A7F8D" w:rsidRPr="00507335" w:rsidRDefault="000A7F8D" w:rsidP="000A7F8D">
            <w:pPr>
              <w:spacing w:line="360" w:lineRule="auto"/>
              <w:jc w:val="both"/>
              <w:rPr>
                <w:rFonts w:eastAsia="Calibri" w:cs="Times New Roman"/>
                <w:sz w:val="24"/>
                <w:szCs w:val="24"/>
                <w:shd w:val="clear" w:color="auto" w:fill="FFFFFF"/>
              </w:rPr>
            </w:pPr>
          </w:p>
        </w:tc>
      </w:tr>
      <w:tr w:rsidR="00507335" w:rsidRPr="00507335" w14:paraId="150CF1D5" w14:textId="77777777" w:rsidTr="00C402DE">
        <w:tc>
          <w:tcPr>
            <w:tcW w:w="4933" w:type="dxa"/>
          </w:tcPr>
          <w:p w14:paraId="4F548D68" w14:textId="77777777" w:rsidR="000A7F8D" w:rsidRPr="00507335" w:rsidRDefault="000A7F8D" w:rsidP="000A7F8D">
            <w:pPr>
              <w:spacing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t>Anyja neve:</w:t>
            </w:r>
          </w:p>
        </w:tc>
        <w:tc>
          <w:tcPr>
            <w:tcW w:w="4707" w:type="dxa"/>
          </w:tcPr>
          <w:p w14:paraId="79C1A612" w14:textId="77777777" w:rsidR="000A7F8D" w:rsidRPr="00507335" w:rsidRDefault="000A7F8D" w:rsidP="000A7F8D">
            <w:pPr>
              <w:spacing w:line="360" w:lineRule="auto"/>
              <w:jc w:val="both"/>
              <w:rPr>
                <w:rFonts w:eastAsia="Calibri" w:cs="Times New Roman"/>
                <w:sz w:val="24"/>
                <w:szCs w:val="24"/>
                <w:shd w:val="clear" w:color="auto" w:fill="FFFFFF"/>
              </w:rPr>
            </w:pPr>
          </w:p>
        </w:tc>
      </w:tr>
      <w:tr w:rsidR="00507335" w:rsidRPr="00507335" w14:paraId="5C4A56F6" w14:textId="77777777" w:rsidTr="00C402DE">
        <w:tc>
          <w:tcPr>
            <w:tcW w:w="4933" w:type="dxa"/>
          </w:tcPr>
          <w:p w14:paraId="2CA6446F" w14:textId="77777777" w:rsidR="000A7F8D" w:rsidRPr="00507335" w:rsidRDefault="000A7F8D" w:rsidP="000A7F8D">
            <w:pPr>
              <w:spacing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t>Születési hely, idő:</w:t>
            </w:r>
          </w:p>
        </w:tc>
        <w:tc>
          <w:tcPr>
            <w:tcW w:w="4707" w:type="dxa"/>
          </w:tcPr>
          <w:p w14:paraId="019C17D1" w14:textId="77777777" w:rsidR="000A7F8D" w:rsidRPr="00507335" w:rsidRDefault="000A7F8D" w:rsidP="000A7F8D">
            <w:pPr>
              <w:spacing w:line="360" w:lineRule="auto"/>
              <w:jc w:val="both"/>
              <w:rPr>
                <w:rFonts w:eastAsia="Calibri" w:cs="Times New Roman"/>
                <w:sz w:val="24"/>
                <w:szCs w:val="24"/>
                <w:shd w:val="clear" w:color="auto" w:fill="FFFFFF"/>
              </w:rPr>
            </w:pPr>
          </w:p>
        </w:tc>
      </w:tr>
      <w:tr w:rsidR="00507335" w:rsidRPr="00507335" w14:paraId="69FEE846" w14:textId="77777777" w:rsidTr="00C402DE">
        <w:tc>
          <w:tcPr>
            <w:tcW w:w="4933" w:type="dxa"/>
          </w:tcPr>
          <w:p w14:paraId="2AF6F163" w14:textId="77777777" w:rsidR="000A7F8D" w:rsidRPr="00507335" w:rsidRDefault="000A7F8D" w:rsidP="000A7F8D">
            <w:pPr>
              <w:spacing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t>Adóazonosító jel:</w:t>
            </w:r>
          </w:p>
        </w:tc>
        <w:tc>
          <w:tcPr>
            <w:tcW w:w="4707" w:type="dxa"/>
          </w:tcPr>
          <w:p w14:paraId="5E9735FC" w14:textId="77777777" w:rsidR="000A7F8D" w:rsidRPr="00507335" w:rsidRDefault="000A7F8D" w:rsidP="000A7F8D">
            <w:pPr>
              <w:spacing w:line="360" w:lineRule="auto"/>
              <w:jc w:val="both"/>
              <w:rPr>
                <w:rFonts w:eastAsia="Calibri" w:cs="Times New Roman"/>
                <w:sz w:val="24"/>
                <w:szCs w:val="24"/>
                <w:shd w:val="clear" w:color="auto" w:fill="FFFFFF"/>
              </w:rPr>
            </w:pPr>
          </w:p>
        </w:tc>
      </w:tr>
    </w:tbl>
    <w:p w14:paraId="7321BC90" w14:textId="77777777" w:rsidR="000A7F8D" w:rsidRPr="00507335" w:rsidRDefault="000A7F8D" w:rsidP="000A7F8D">
      <w:pPr>
        <w:spacing w:after="0" w:line="360" w:lineRule="auto"/>
        <w:jc w:val="both"/>
        <w:rPr>
          <w:b/>
          <w:sz w:val="24"/>
          <w:szCs w:val="24"/>
          <w:shd w:val="clear" w:color="auto" w:fill="FFFFFF"/>
        </w:rPr>
      </w:pPr>
    </w:p>
    <w:p w14:paraId="704BD92B" w14:textId="77777777" w:rsidR="000A7F8D" w:rsidRPr="00507335" w:rsidRDefault="000A7F8D" w:rsidP="000A7F8D">
      <w:pPr>
        <w:spacing w:after="0" w:line="360" w:lineRule="auto"/>
        <w:jc w:val="both"/>
        <w:rPr>
          <w:b/>
          <w:sz w:val="24"/>
          <w:szCs w:val="24"/>
          <w:shd w:val="clear" w:color="auto" w:fill="FFFFFF"/>
        </w:rPr>
      </w:pPr>
      <w:r w:rsidRPr="00507335">
        <w:rPr>
          <w:b/>
          <w:sz w:val="24"/>
          <w:szCs w:val="24"/>
          <w:shd w:val="clear" w:color="auto" w:fill="FFFFFF"/>
        </w:rPr>
        <w:t xml:space="preserve">További jogviszony adatai </w:t>
      </w:r>
    </w:p>
    <w:tbl>
      <w:tblPr>
        <w:tblStyle w:val="Rcsostblzat1"/>
        <w:tblW w:w="9764" w:type="dxa"/>
        <w:tblInd w:w="-289" w:type="dxa"/>
        <w:tblLook w:val="04A0" w:firstRow="1" w:lastRow="0" w:firstColumn="1" w:lastColumn="0" w:noHBand="0" w:noVBand="1"/>
      </w:tblPr>
      <w:tblGrid>
        <w:gridCol w:w="4962"/>
        <w:gridCol w:w="2256"/>
        <w:gridCol w:w="2546"/>
      </w:tblGrid>
      <w:tr w:rsidR="00507335" w:rsidRPr="00507335" w14:paraId="36EE5412" w14:textId="77777777" w:rsidTr="00C402DE">
        <w:tc>
          <w:tcPr>
            <w:tcW w:w="4962" w:type="dxa"/>
          </w:tcPr>
          <w:p w14:paraId="28D74660" w14:textId="3239A499" w:rsidR="000A7F8D" w:rsidRPr="00507335" w:rsidRDefault="000A7F8D" w:rsidP="000C114D">
            <w:pPr>
              <w:spacing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t>Foglalkoztató neve</w:t>
            </w:r>
            <w:r w:rsidRPr="00507335">
              <w:rPr>
                <w:rFonts w:eastAsia="Calibri" w:cs="Times New Roman"/>
                <w:sz w:val="24"/>
                <w:szCs w:val="24"/>
                <w:shd w:val="clear" w:color="auto" w:fill="FFFFFF"/>
                <w:vertAlign w:val="superscript"/>
              </w:rPr>
              <w:footnoteReference w:id="2"/>
            </w:r>
            <w:r w:rsidRPr="00507335">
              <w:rPr>
                <w:rFonts w:eastAsia="Calibri" w:cs="Times New Roman"/>
                <w:sz w:val="24"/>
                <w:szCs w:val="24"/>
                <w:shd w:val="clear" w:color="auto" w:fill="FFFFFF"/>
              </w:rPr>
              <w:t>:</w:t>
            </w:r>
          </w:p>
        </w:tc>
        <w:tc>
          <w:tcPr>
            <w:tcW w:w="4802" w:type="dxa"/>
            <w:gridSpan w:val="2"/>
          </w:tcPr>
          <w:p w14:paraId="65B39F2C" w14:textId="77777777" w:rsidR="000A7F8D" w:rsidRPr="00507335" w:rsidRDefault="000A7F8D" w:rsidP="000A7F8D">
            <w:pPr>
              <w:spacing w:line="360" w:lineRule="auto"/>
              <w:jc w:val="both"/>
              <w:rPr>
                <w:rFonts w:eastAsia="Calibri" w:cs="Times New Roman"/>
                <w:sz w:val="24"/>
                <w:szCs w:val="24"/>
                <w:shd w:val="clear" w:color="auto" w:fill="FFFFFF"/>
              </w:rPr>
            </w:pPr>
          </w:p>
        </w:tc>
      </w:tr>
      <w:tr w:rsidR="00507335" w:rsidRPr="00507335" w14:paraId="4F50C06D" w14:textId="77777777" w:rsidTr="00C402DE">
        <w:tc>
          <w:tcPr>
            <w:tcW w:w="4962" w:type="dxa"/>
          </w:tcPr>
          <w:p w14:paraId="701BFE65" w14:textId="77777777" w:rsidR="000A7F8D" w:rsidRPr="00507335" w:rsidRDefault="000A7F8D" w:rsidP="000A7F8D">
            <w:pPr>
              <w:spacing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t>Foglalkoztató címe/székhelye:</w:t>
            </w:r>
          </w:p>
        </w:tc>
        <w:tc>
          <w:tcPr>
            <w:tcW w:w="4802" w:type="dxa"/>
            <w:gridSpan w:val="2"/>
            <w:vAlign w:val="center"/>
          </w:tcPr>
          <w:p w14:paraId="7CFB49F2" w14:textId="77777777" w:rsidR="000A7F8D" w:rsidRPr="00507335" w:rsidRDefault="000A7F8D" w:rsidP="000A7F8D">
            <w:pPr>
              <w:spacing w:line="360" w:lineRule="auto"/>
              <w:jc w:val="center"/>
              <w:rPr>
                <w:rFonts w:eastAsia="Calibri" w:cs="Times New Roman"/>
                <w:sz w:val="24"/>
                <w:szCs w:val="24"/>
                <w:shd w:val="clear" w:color="auto" w:fill="FFFFFF"/>
              </w:rPr>
            </w:pPr>
          </w:p>
        </w:tc>
      </w:tr>
      <w:tr w:rsidR="00507335" w:rsidRPr="00507335" w14:paraId="1B4CAB8F" w14:textId="77777777" w:rsidTr="00C402DE">
        <w:tc>
          <w:tcPr>
            <w:tcW w:w="4962" w:type="dxa"/>
          </w:tcPr>
          <w:p w14:paraId="67F2E4A5" w14:textId="77777777" w:rsidR="000A7F8D" w:rsidRPr="00507335" w:rsidRDefault="000A7F8D" w:rsidP="000A7F8D">
            <w:pPr>
              <w:spacing w:after="0"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t xml:space="preserve">A foglalkoztató az </w:t>
            </w:r>
            <w:proofErr w:type="spellStart"/>
            <w:r w:rsidRPr="00507335">
              <w:rPr>
                <w:rFonts w:eastAsia="Calibri" w:cs="Times New Roman"/>
                <w:sz w:val="24"/>
                <w:szCs w:val="24"/>
                <w:shd w:val="clear" w:color="auto" w:fill="FFFFFF"/>
              </w:rPr>
              <w:t>Eszjtv</w:t>
            </w:r>
            <w:proofErr w:type="spellEnd"/>
            <w:r w:rsidRPr="00507335">
              <w:rPr>
                <w:rFonts w:eastAsia="Calibri" w:cs="Times New Roman"/>
                <w:sz w:val="24"/>
                <w:szCs w:val="24"/>
                <w:shd w:val="clear" w:color="auto" w:fill="FFFFFF"/>
              </w:rPr>
              <w:t>. hatálya alá tartozó egészségügyi szolgáltató</w:t>
            </w:r>
            <w:r w:rsidRPr="00507335">
              <w:rPr>
                <w:rFonts w:eastAsia="Calibri" w:cs="Times New Roman"/>
                <w:sz w:val="24"/>
                <w:szCs w:val="24"/>
                <w:shd w:val="clear" w:color="auto" w:fill="FFFFFF"/>
                <w:vertAlign w:val="superscript"/>
              </w:rPr>
              <w:footnoteReference w:id="3"/>
            </w:r>
            <w:r w:rsidRPr="00507335">
              <w:rPr>
                <w:rFonts w:eastAsia="Calibri" w:cs="Times New Roman"/>
                <w:sz w:val="24"/>
                <w:szCs w:val="24"/>
                <w:shd w:val="clear" w:color="auto" w:fill="FFFFFF"/>
              </w:rPr>
              <w:t xml:space="preserve">?* </w:t>
            </w:r>
          </w:p>
        </w:tc>
        <w:tc>
          <w:tcPr>
            <w:tcW w:w="4802" w:type="dxa"/>
            <w:gridSpan w:val="2"/>
            <w:vAlign w:val="center"/>
          </w:tcPr>
          <w:p w14:paraId="6C3A7FFB" w14:textId="77777777" w:rsidR="000A7F8D" w:rsidRPr="00507335" w:rsidRDefault="000A7F8D" w:rsidP="000A7F8D">
            <w:pPr>
              <w:spacing w:line="360" w:lineRule="auto"/>
              <w:jc w:val="center"/>
              <w:rPr>
                <w:rFonts w:eastAsia="Calibri" w:cs="Times New Roman"/>
                <w:sz w:val="24"/>
                <w:szCs w:val="24"/>
                <w:shd w:val="clear" w:color="auto" w:fill="FFFFFF"/>
              </w:rPr>
            </w:pPr>
            <w:r w:rsidRPr="00507335">
              <w:rPr>
                <w:rFonts w:eastAsia="Calibri" w:cs="Times New Roman"/>
                <w:sz w:val="24"/>
                <w:szCs w:val="24"/>
                <w:shd w:val="clear" w:color="auto" w:fill="FFFFFF"/>
              </w:rPr>
              <w:t>igen                                          nem</w:t>
            </w:r>
          </w:p>
        </w:tc>
      </w:tr>
      <w:tr w:rsidR="00507335" w:rsidRPr="00507335" w14:paraId="63FAA70E" w14:textId="77777777" w:rsidTr="00C402DE">
        <w:tc>
          <w:tcPr>
            <w:tcW w:w="4962" w:type="dxa"/>
          </w:tcPr>
          <w:p w14:paraId="675E4BAA" w14:textId="77777777" w:rsidR="000A7F8D" w:rsidRPr="00507335" w:rsidRDefault="000A7F8D" w:rsidP="000A7F8D">
            <w:pPr>
              <w:spacing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t>Jogviszony típusa</w:t>
            </w:r>
            <w:r w:rsidRPr="00507335">
              <w:rPr>
                <w:rFonts w:eastAsia="Calibri" w:cs="Times New Roman"/>
                <w:sz w:val="24"/>
                <w:szCs w:val="24"/>
                <w:shd w:val="clear" w:color="auto" w:fill="FFFFFF"/>
                <w:vertAlign w:val="superscript"/>
              </w:rPr>
              <w:footnoteReference w:id="4"/>
            </w:r>
            <w:r w:rsidRPr="00507335">
              <w:rPr>
                <w:rFonts w:eastAsia="Calibri" w:cs="Times New Roman"/>
                <w:sz w:val="24"/>
                <w:szCs w:val="24"/>
                <w:shd w:val="clear" w:color="auto" w:fill="FFFFFF"/>
              </w:rPr>
              <w:t>:</w:t>
            </w:r>
          </w:p>
        </w:tc>
        <w:tc>
          <w:tcPr>
            <w:tcW w:w="4802" w:type="dxa"/>
            <w:gridSpan w:val="2"/>
          </w:tcPr>
          <w:p w14:paraId="278993DF" w14:textId="77777777" w:rsidR="000A7F8D" w:rsidRPr="00507335" w:rsidRDefault="000A7F8D" w:rsidP="000A7F8D">
            <w:pPr>
              <w:spacing w:line="360" w:lineRule="auto"/>
              <w:jc w:val="both"/>
              <w:rPr>
                <w:rFonts w:eastAsia="Calibri" w:cs="Times New Roman"/>
                <w:sz w:val="24"/>
                <w:szCs w:val="24"/>
                <w:shd w:val="clear" w:color="auto" w:fill="FFFFFF"/>
              </w:rPr>
            </w:pPr>
          </w:p>
        </w:tc>
      </w:tr>
      <w:tr w:rsidR="00507335" w:rsidRPr="00507335" w14:paraId="29EED9E2" w14:textId="77777777" w:rsidTr="00C402DE">
        <w:tc>
          <w:tcPr>
            <w:tcW w:w="4962" w:type="dxa"/>
          </w:tcPr>
          <w:p w14:paraId="21E7A425" w14:textId="77777777" w:rsidR="000A7F8D" w:rsidRPr="00507335" w:rsidRDefault="000A7F8D" w:rsidP="000A7F8D">
            <w:pPr>
              <w:spacing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t>Tevékenység végzésének helye:</w:t>
            </w:r>
          </w:p>
        </w:tc>
        <w:tc>
          <w:tcPr>
            <w:tcW w:w="4802" w:type="dxa"/>
            <w:gridSpan w:val="2"/>
          </w:tcPr>
          <w:p w14:paraId="4E90F409" w14:textId="77777777" w:rsidR="000A7F8D" w:rsidRPr="00507335" w:rsidRDefault="000A7F8D" w:rsidP="000A7F8D">
            <w:pPr>
              <w:spacing w:line="360" w:lineRule="auto"/>
              <w:jc w:val="both"/>
              <w:rPr>
                <w:rFonts w:eastAsia="Calibri" w:cs="Times New Roman"/>
                <w:sz w:val="24"/>
                <w:szCs w:val="24"/>
                <w:shd w:val="clear" w:color="auto" w:fill="FFFFFF"/>
              </w:rPr>
            </w:pPr>
          </w:p>
        </w:tc>
      </w:tr>
      <w:tr w:rsidR="00507335" w:rsidRPr="00507335" w14:paraId="5600E6A6" w14:textId="77777777" w:rsidTr="00C402DE">
        <w:tc>
          <w:tcPr>
            <w:tcW w:w="4962" w:type="dxa"/>
          </w:tcPr>
          <w:p w14:paraId="4B297A0F" w14:textId="77777777" w:rsidR="000A7F8D" w:rsidRPr="00507335" w:rsidRDefault="000A7F8D" w:rsidP="000A7F8D">
            <w:pPr>
              <w:spacing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t>Feladatkör/munkakör megnevezése:</w:t>
            </w:r>
          </w:p>
        </w:tc>
        <w:tc>
          <w:tcPr>
            <w:tcW w:w="4802" w:type="dxa"/>
            <w:gridSpan w:val="2"/>
          </w:tcPr>
          <w:p w14:paraId="113C6BD1" w14:textId="77777777" w:rsidR="000A7F8D" w:rsidRPr="00507335" w:rsidRDefault="000A7F8D" w:rsidP="000A7F8D">
            <w:pPr>
              <w:spacing w:line="360" w:lineRule="auto"/>
              <w:jc w:val="both"/>
              <w:rPr>
                <w:rFonts w:eastAsia="Calibri" w:cs="Times New Roman"/>
                <w:sz w:val="24"/>
                <w:szCs w:val="24"/>
                <w:shd w:val="clear" w:color="auto" w:fill="FFFFFF"/>
              </w:rPr>
            </w:pPr>
          </w:p>
        </w:tc>
      </w:tr>
      <w:tr w:rsidR="00507335" w:rsidRPr="00507335" w14:paraId="2E788FC5" w14:textId="77777777" w:rsidTr="00C402DE">
        <w:tc>
          <w:tcPr>
            <w:tcW w:w="4962" w:type="dxa"/>
          </w:tcPr>
          <w:p w14:paraId="7B9D5135" w14:textId="77777777" w:rsidR="000A7F8D" w:rsidRPr="00507335" w:rsidRDefault="000A7F8D" w:rsidP="000A7F8D">
            <w:pPr>
              <w:spacing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lastRenderedPageBreak/>
              <w:t>Jogviszony jellege</w:t>
            </w:r>
            <w:r w:rsidRPr="00507335">
              <w:rPr>
                <w:rFonts w:eastAsia="Calibri" w:cs="Times New Roman"/>
                <w:sz w:val="24"/>
                <w:szCs w:val="24"/>
                <w:shd w:val="clear" w:color="auto" w:fill="FFFFFF"/>
                <w:vertAlign w:val="superscript"/>
              </w:rPr>
              <w:footnoteReference w:id="5"/>
            </w:r>
            <w:r w:rsidRPr="00507335">
              <w:rPr>
                <w:rFonts w:eastAsia="Calibri" w:cs="Times New Roman"/>
                <w:sz w:val="24"/>
                <w:szCs w:val="24"/>
                <w:shd w:val="clear" w:color="auto" w:fill="FFFFFF"/>
              </w:rPr>
              <w:t>:</w:t>
            </w:r>
          </w:p>
        </w:tc>
        <w:tc>
          <w:tcPr>
            <w:tcW w:w="4802" w:type="dxa"/>
            <w:gridSpan w:val="2"/>
          </w:tcPr>
          <w:p w14:paraId="5D415577" w14:textId="77777777" w:rsidR="000A7F8D" w:rsidRPr="00507335" w:rsidRDefault="000A7F8D" w:rsidP="000A7F8D">
            <w:pPr>
              <w:spacing w:line="360" w:lineRule="auto"/>
              <w:jc w:val="both"/>
              <w:rPr>
                <w:rFonts w:eastAsia="Calibri" w:cs="Times New Roman"/>
                <w:sz w:val="24"/>
                <w:szCs w:val="24"/>
                <w:shd w:val="clear" w:color="auto" w:fill="FFFFFF"/>
              </w:rPr>
            </w:pPr>
          </w:p>
        </w:tc>
      </w:tr>
      <w:tr w:rsidR="00507335" w:rsidRPr="00507335" w14:paraId="78BADB23" w14:textId="77777777" w:rsidTr="00C402DE">
        <w:tc>
          <w:tcPr>
            <w:tcW w:w="4962" w:type="dxa"/>
          </w:tcPr>
          <w:p w14:paraId="623054BA" w14:textId="77777777" w:rsidR="000A7F8D" w:rsidRPr="00507335" w:rsidRDefault="000A7F8D" w:rsidP="000A7F8D">
            <w:pPr>
              <w:spacing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t>Jogviszony kezdete:</w:t>
            </w:r>
          </w:p>
        </w:tc>
        <w:tc>
          <w:tcPr>
            <w:tcW w:w="4802" w:type="dxa"/>
            <w:gridSpan w:val="2"/>
          </w:tcPr>
          <w:p w14:paraId="732F4D71" w14:textId="77777777" w:rsidR="000A7F8D" w:rsidRPr="00507335" w:rsidRDefault="000A7F8D" w:rsidP="000A7F8D">
            <w:pPr>
              <w:spacing w:line="360" w:lineRule="auto"/>
              <w:jc w:val="both"/>
              <w:rPr>
                <w:rFonts w:eastAsia="Calibri" w:cs="Times New Roman"/>
                <w:sz w:val="24"/>
                <w:szCs w:val="24"/>
                <w:shd w:val="clear" w:color="auto" w:fill="FFFFFF"/>
              </w:rPr>
            </w:pPr>
          </w:p>
        </w:tc>
      </w:tr>
      <w:tr w:rsidR="00507335" w:rsidRPr="00507335" w14:paraId="6FB19941" w14:textId="77777777" w:rsidTr="00C402DE">
        <w:tc>
          <w:tcPr>
            <w:tcW w:w="4962" w:type="dxa"/>
          </w:tcPr>
          <w:p w14:paraId="3375CDEB" w14:textId="77777777" w:rsidR="000A7F8D" w:rsidRPr="00507335" w:rsidRDefault="000A7F8D" w:rsidP="000A7F8D">
            <w:pPr>
              <w:spacing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t>Jogviszony vége (határozott idő esetén):</w:t>
            </w:r>
          </w:p>
        </w:tc>
        <w:tc>
          <w:tcPr>
            <w:tcW w:w="4802" w:type="dxa"/>
            <w:gridSpan w:val="2"/>
          </w:tcPr>
          <w:p w14:paraId="4969821E" w14:textId="77777777" w:rsidR="000A7F8D" w:rsidRPr="00507335" w:rsidRDefault="000A7F8D" w:rsidP="000A7F8D">
            <w:pPr>
              <w:spacing w:line="360" w:lineRule="auto"/>
              <w:jc w:val="both"/>
              <w:rPr>
                <w:rFonts w:eastAsia="Calibri" w:cs="Times New Roman"/>
                <w:sz w:val="24"/>
                <w:szCs w:val="24"/>
                <w:shd w:val="clear" w:color="auto" w:fill="FFFFFF"/>
              </w:rPr>
            </w:pPr>
          </w:p>
        </w:tc>
      </w:tr>
      <w:tr w:rsidR="00507335" w:rsidRPr="00507335" w14:paraId="3E039120" w14:textId="77777777" w:rsidTr="00C402DE">
        <w:trPr>
          <w:trHeight w:val="2354"/>
        </w:trPr>
        <w:tc>
          <w:tcPr>
            <w:tcW w:w="4962" w:type="dxa"/>
          </w:tcPr>
          <w:p w14:paraId="0B514316" w14:textId="59502C61" w:rsidR="000A7F8D" w:rsidRPr="00507335" w:rsidRDefault="000A7F8D" w:rsidP="000A7F8D">
            <w:pPr>
              <w:spacing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t>A heti munkaidő/ellátandó tevékenység időtartamának gyakorisága, megoszlása</w:t>
            </w:r>
            <w:r w:rsidR="00B63C77">
              <w:rPr>
                <w:rFonts w:eastAsia="Calibri" w:cs="Times New Roman"/>
                <w:sz w:val="24"/>
                <w:szCs w:val="24"/>
                <w:shd w:val="clear" w:color="auto" w:fill="FFFFFF"/>
              </w:rPr>
              <w:t>:</w:t>
            </w:r>
          </w:p>
          <w:p w14:paraId="478748D5" w14:textId="77777777" w:rsidR="000A7F8D" w:rsidRPr="00507335" w:rsidRDefault="000A7F8D" w:rsidP="000A7F8D">
            <w:pPr>
              <w:spacing w:line="360" w:lineRule="auto"/>
              <w:ind w:right="-380"/>
              <w:jc w:val="both"/>
              <w:rPr>
                <w:rFonts w:eastAsia="Calibri" w:cs="Times New Roman"/>
                <w:sz w:val="24"/>
                <w:szCs w:val="24"/>
                <w:shd w:val="clear" w:color="auto" w:fill="FFFFFF"/>
              </w:rPr>
            </w:pPr>
          </w:p>
          <w:p w14:paraId="2C01E2CE" w14:textId="77777777" w:rsidR="000A7F8D" w:rsidRPr="00507335" w:rsidRDefault="000A7F8D" w:rsidP="000A7F8D">
            <w:pPr>
              <w:tabs>
                <w:tab w:val="left" w:pos="1335"/>
              </w:tabs>
              <w:rPr>
                <w:rFonts w:eastAsia="Calibri" w:cs="Times New Roman"/>
                <w:sz w:val="24"/>
                <w:szCs w:val="24"/>
              </w:rPr>
            </w:pPr>
          </w:p>
        </w:tc>
        <w:tc>
          <w:tcPr>
            <w:tcW w:w="2256" w:type="dxa"/>
          </w:tcPr>
          <w:p w14:paraId="5F66C0FE" w14:textId="77777777" w:rsidR="000A7F8D" w:rsidRPr="00507335" w:rsidRDefault="000A7F8D" w:rsidP="00972537">
            <w:pPr>
              <w:jc w:val="both"/>
              <w:rPr>
                <w:rFonts w:eastAsia="Calibri" w:cs="Times New Roman"/>
                <w:sz w:val="24"/>
                <w:szCs w:val="24"/>
                <w:shd w:val="clear" w:color="auto" w:fill="FFFFFF"/>
              </w:rPr>
            </w:pPr>
            <w:proofErr w:type="gramStart"/>
            <w:r w:rsidRPr="00507335">
              <w:rPr>
                <w:rFonts w:eastAsia="Calibri" w:cs="Times New Roman"/>
                <w:sz w:val="24"/>
                <w:szCs w:val="24"/>
                <w:shd w:val="clear" w:color="auto" w:fill="FFFFFF"/>
              </w:rPr>
              <w:t>napi  /</w:t>
            </w:r>
            <w:proofErr w:type="gramEnd"/>
            <w:r w:rsidRPr="00507335">
              <w:rPr>
                <w:rFonts w:eastAsia="Calibri" w:cs="Times New Roman"/>
                <w:sz w:val="24"/>
                <w:szCs w:val="24"/>
                <w:shd w:val="clear" w:color="auto" w:fill="FFFFFF"/>
              </w:rPr>
              <w:t xml:space="preserve">  heti  /  havi  /  időszakos</w:t>
            </w:r>
          </w:p>
        </w:tc>
        <w:tc>
          <w:tcPr>
            <w:tcW w:w="2546" w:type="dxa"/>
          </w:tcPr>
          <w:p w14:paraId="0406A70B" w14:textId="77777777" w:rsidR="000A7F8D" w:rsidRPr="00507335" w:rsidRDefault="000A7F8D" w:rsidP="00972537">
            <w:pPr>
              <w:spacing w:after="0"/>
              <w:jc w:val="both"/>
              <w:rPr>
                <w:rFonts w:eastAsia="Calibri" w:cs="Times New Roman"/>
                <w:sz w:val="24"/>
                <w:szCs w:val="24"/>
                <w:shd w:val="clear" w:color="auto" w:fill="FFFFFF"/>
              </w:rPr>
            </w:pPr>
            <w:r w:rsidRPr="00507335">
              <w:rPr>
                <w:rFonts w:eastAsia="Calibri" w:cs="Times New Roman"/>
                <w:sz w:val="24"/>
                <w:szCs w:val="24"/>
                <w:shd w:val="clear" w:color="auto" w:fill="FFFFFF"/>
              </w:rPr>
              <w:t>Munkaidő napokra, órára lebontva:</w:t>
            </w:r>
          </w:p>
          <w:p w14:paraId="0E431183" w14:textId="77777777" w:rsidR="000A7F8D" w:rsidRPr="00507335" w:rsidRDefault="000A7F8D" w:rsidP="000A7F8D">
            <w:pPr>
              <w:spacing w:after="0"/>
              <w:jc w:val="both"/>
              <w:rPr>
                <w:rFonts w:eastAsia="Calibri" w:cs="Times New Roman"/>
                <w:sz w:val="24"/>
                <w:szCs w:val="24"/>
                <w:shd w:val="clear" w:color="auto" w:fill="FFFFFF"/>
              </w:rPr>
            </w:pPr>
            <w:r w:rsidRPr="00507335">
              <w:rPr>
                <w:rFonts w:cs="Times New Roman"/>
                <w:sz w:val="24"/>
                <w:szCs w:val="24"/>
                <w:shd w:val="clear" w:color="auto" w:fill="FFFFFF"/>
              </w:rPr>
              <w:t>(pl.: hétfő, 12–16 óráig)</w:t>
            </w:r>
          </w:p>
        </w:tc>
      </w:tr>
      <w:tr w:rsidR="00507335" w:rsidRPr="00507335" w14:paraId="60CA06B0" w14:textId="77777777" w:rsidTr="00C402DE">
        <w:tc>
          <w:tcPr>
            <w:tcW w:w="4962" w:type="dxa"/>
          </w:tcPr>
          <w:p w14:paraId="29E35DDB" w14:textId="4C40497D" w:rsidR="000A7F8D" w:rsidRPr="00507335" w:rsidRDefault="000A7F8D" w:rsidP="000A7F8D">
            <w:pPr>
              <w:spacing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t>Heti óraszám összesen</w:t>
            </w:r>
            <w:r w:rsidR="00B63C77">
              <w:rPr>
                <w:rFonts w:eastAsia="Calibri" w:cs="Times New Roman"/>
                <w:sz w:val="24"/>
                <w:szCs w:val="24"/>
                <w:shd w:val="clear" w:color="auto" w:fill="FFFFFF"/>
              </w:rPr>
              <w:t>:</w:t>
            </w:r>
          </w:p>
        </w:tc>
        <w:tc>
          <w:tcPr>
            <w:tcW w:w="4802" w:type="dxa"/>
            <w:gridSpan w:val="2"/>
          </w:tcPr>
          <w:p w14:paraId="12945D3F" w14:textId="77777777" w:rsidR="000A7F8D" w:rsidRPr="00507335" w:rsidRDefault="000A7F8D" w:rsidP="000A7F8D">
            <w:pPr>
              <w:spacing w:line="360" w:lineRule="auto"/>
              <w:jc w:val="both"/>
              <w:rPr>
                <w:rFonts w:eastAsia="Calibri" w:cs="Times New Roman"/>
                <w:sz w:val="24"/>
                <w:szCs w:val="24"/>
                <w:shd w:val="clear" w:color="auto" w:fill="FFFFFF"/>
              </w:rPr>
            </w:pPr>
          </w:p>
        </w:tc>
      </w:tr>
      <w:tr w:rsidR="00507335" w:rsidRPr="00507335" w14:paraId="55F86AF3" w14:textId="77777777" w:rsidTr="00C402DE">
        <w:tc>
          <w:tcPr>
            <w:tcW w:w="4962" w:type="dxa"/>
          </w:tcPr>
          <w:p w14:paraId="416F6EBF" w14:textId="77777777" w:rsidR="000A7F8D" w:rsidRPr="00507335" w:rsidRDefault="000A7F8D" w:rsidP="000A7F8D">
            <w:pPr>
              <w:spacing w:after="0"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t>Amennyiben változó munkarendben látja el a feladatait, úgy azon időintervallum megjelölése, amikor a további jogviszonyt vállalni tudja.</w:t>
            </w:r>
          </w:p>
        </w:tc>
        <w:tc>
          <w:tcPr>
            <w:tcW w:w="4802" w:type="dxa"/>
            <w:gridSpan w:val="2"/>
          </w:tcPr>
          <w:p w14:paraId="6AF862EF" w14:textId="77777777" w:rsidR="000A7F8D" w:rsidRPr="00507335" w:rsidRDefault="000A7F8D" w:rsidP="000A7F8D">
            <w:pPr>
              <w:spacing w:line="360" w:lineRule="auto"/>
              <w:jc w:val="both"/>
              <w:rPr>
                <w:rFonts w:eastAsia="Calibri" w:cs="Times New Roman"/>
                <w:sz w:val="24"/>
                <w:szCs w:val="24"/>
                <w:shd w:val="clear" w:color="auto" w:fill="FFFFFF"/>
              </w:rPr>
            </w:pPr>
          </w:p>
        </w:tc>
      </w:tr>
      <w:tr w:rsidR="00507335" w:rsidRPr="00507335" w14:paraId="7BAA4E50" w14:textId="77777777" w:rsidTr="00C402DE">
        <w:tc>
          <w:tcPr>
            <w:tcW w:w="4962" w:type="dxa"/>
          </w:tcPr>
          <w:p w14:paraId="362BDD7F" w14:textId="2D6A82AA" w:rsidR="000A7F8D" w:rsidRPr="00507335" w:rsidRDefault="000A7F8D" w:rsidP="000A7F8D">
            <w:pPr>
              <w:spacing w:after="0"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t xml:space="preserve">Az engedélyezni kívánt tevékenység az elsődleges jogviszony szerinti munkaidőt </w:t>
            </w:r>
            <w:proofErr w:type="gramStart"/>
            <w:r w:rsidRPr="00507335">
              <w:rPr>
                <w:rFonts w:eastAsia="Calibri" w:cs="Times New Roman"/>
                <w:sz w:val="24"/>
                <w:szCs w:val="24"/>
                <w:shd w:val="clear" w:color="auto" w:fill="FFFFFF"/>
              </w:rPr>
              <w:t>érinti</w:t>
            </w:r>
            <w:r w:rsidR="00B63C77">
              <w:rPr>
                <w:rFonts w:eastAsia="Calibri" w:cs="Times New Roman"/>
                <w:sz w:val="24"/>
                <w:szCs w:val="24"/>
                <w:shd w:val="clear" w:color="auto" w:fill="FFFFFF"/>
              </w:rPr>
              <w:t>:</w:t>
            </w:r>
            <w:r w:rsidRPr="00507335">
              <w:rPr>
                <w:rFonts w:eastAsia="Calibri" w:cs="Times New Roman"/>
                <w:sz w:val="24"/>
                <w:szCs w:val="24"/>
                <w:shd w:val="clear" w:color="auto" w:fill="FFFFFF"/>
              </w:rPr>
              <w:t>*</w:t>
            </w:r>
            <w:proofErr w:type="gramEnd"/>
          </w:p>
        </w:tc>
        <w:tc>
          <w:tcPr>
            <w:tcW w:w="4802" w:type="dxa"/>
            <w:gridSpan w:val="2"/>
            <w:vAlign w:val="center"/>
          </w:tcPr>
          <w:p w14:paraId="4BDD1638" w14:textId="77777777" w:rsidR="000A7F8D" w:rsidRPr="00507335" w:rsidRDefault="000A7F8D" w:rsidP="000A7F8D">
            <w:pPr>
              <w:spacing w:line="360" w:lineRule="auto"/>
              <w:jc w:val="both"/>
              <w:rPr>
                <w:rFonts w:eastAsia="Calibri" w:cs="Times New Roman"/>
                <w:sz w:val="24"/>
                <w:szCs w:val="24"/>
                <w:shd w:val="clear" w:color="auto" w:fill="FFFFFF"/>
              </w:rPr>
            </w:pPr>
            <w:r w:rsidRPr="00507335">
              <w:rPr>
                <w:rFonts w:eastAsia="Calibri" w:cs="Times New Roman"/>
                <w:sz w:val="24"/>
                <w:szCs w:val="24"/>
                <w:shd w:val="clear" w:color="auto" w:fill="FFFFFF"/>
              </w:rPr>
              <w:t xml:space="preserve">            igen                                          nem</w:t>
            </w:r>
          </w:p>
        </w:tc>
      </w:tr>
      <w:tr w:rsidR="00507335" w:rsidRPr="00507335" w14:paraId="2C65F197" w14:textId="77777777" w:rsidTr="00C402DE">
        <w:trPr>
          <w:trHeight w:val="813"/>
        </w:trPr>
        <w:tc>
          <w:tcPr>
            <w:tcW w:w="4962" w:type="dxa"/>
          </w:tcPr>
          <w:p w14:paraId="4F8B4973" w14:textId="6A238FFE" w:rsidR="000A7F8D" w:rsidRPr="00507335" w:rsidRDefault="000A7F8D" w:rsidP="000A7F8D">
            <w:pPr>
              <w:spacing w:after="0" w:line="360" w:lineRule="auto"/>
              <w:jc w:val="both"/>
              <w:rPr>
                <w:rFonts w:eastAsia="Calibri" w:cs="Times New Roman"/>
                <w:sz w:val="24"/>
                <w:szCs w:val="24"/>
                <w:shd w:val="clear" w:color="auto" w:fill="FFFFFF"/>
              </w:rPr>
            </w:pPr>
            <w:r w:rsidRPr="00507335">
              <w:rPr>
                <w:rFonts w:eastAsia="Calibri" w:cs="Times New Roman"/>
                <w:sz w:val="24"/>
                <w:szCs w:val="24"/>
              </w:rPr>
              <w:t>Új kérelem benyújtása (az engedélyben szereplő adatok megváltozása esetén</w:t>
            </w:r>
            <w:proofErr w:type="gramStart"/>
            <w:r w:rsidRPr="00507335">
              <w:rPr>
                <w:rFonts w:eastAsia="Calibri" w:cs="Times New Roman"/>
                <w:sz w:val="24"/>
                <w:szCs w:val="24"/>
              </w:rPr>
              <w:t>)</w:t>
            </w:r>
            <w:r w:rsidR="00B63C77">
              <w:rPr>
                <w:rFonts w:eastAsia="Calibri" w:cs="Times New Roman"/>
                <w:sz w:val="24"/>
                <w:szCs w:val="24"/>
              </w:rPr>
              <w:t>:</w:t>
            </w:r>
            <w:r w:rsidR="00C47056" w:rsidRPr="00507335">
              <w:rPr>
                <w:rFonts w:eastAsia="Calibri" w:cs="Times New Roman"/>
                <w:sz w:val="24"/>
                <w:szCs w:val="24"/>
              </w:rPr>
              <w:t>*</w:t>
            </w:r>
            <w:proofErr w:type="gramEnd"/>
          </w:p>
        </w:tc>
        <w:tc>
          <w:tcPr>
            <w:tcW w:w="4802" w:type="dxa"/>
            <w:gridSpan w:val="2"/>
            <w:vAlign w:val="center"/>
          </w:tcPr>
          <w:p w14:paraId="2D8D9A51" w14:textId="77777777" w:rsidR="000A7F8D" w:rsidRPr="00507335" w:rsidRDefault="000A7F8D" w:rsidP="000A7F8D">
            <w:pPr>
              <w:spacing w:line="360" w:lineRule="auto"/>
              <w:jc w:val="center"/>
              <w:rPr>
                <w:rFonts w:eastAsia="Calibri" w:cs="Times New Roman"/>
                <w:sz w:val="24"/>
                <w:szCs w:val="24"/>
                <w:shd w:val="clear" w:color="auto" w:fill="FFFFFF"/>
              </w:rPr>
            </w:pPr>
            <w:r w:rsidRPr="00507335">
              <w:rPr>
                <w:rFonts w:eastAsia="Calibri" w:cs="Times New Roman"/>
                <w:sz w:val="24"/>
                <w:szCs w:val="24"/>
                <w:shd w:val="clear" w:color="auto" w:fill="FFFFFF"/>
              </w:rPr>
              <w:t>igen                                          nem</w:t>
            </w:r>
          </w:p>
        </w:tc>
      </w:tr>
      <w:tr w:rsidR="00507335" w:rsidRPr="00507335" w14:paraId="2261BE37" w14:textId="77777777" w:rsidTr="00C402DE">
        <w:trPr>
          <w:trHeight w:val="699"/>
        </w:trPr>
        <w:tc>
          <w:tcPr>
            <w:tcW w:w="4962" w:type="dxa"/>
          </w:tcPr>
          <w:p w14:paraId="5DF1F15D" w14:textId="7157F41D" w:rsidR="000A7F8D" w:rsidRPr="00507335" w:rsidRDefault="000A7F8D" w:rsidP="000A7F8D">
            <w:pPr>
              <w:spacing w:after="0" w:line="360" w:lineRule="auto"/>
              <w:jc w:val="both"/>
              <w:rPr>
                <w:rFonts w:eastAsia="Calibri" w:cs="Times New Roman"/>
                <w:sz w:val="24"/>
                <w:szCs w:val="24"/>
              </w:rPr>
            </w:pPr>
            <w:r w:rsidRPr="00507335">
              <w:rPr>
                <w:rFonts w:eastAsia="Calibri" w:cs="Times New Roman"/>
                <w:sz w:val="24"/>
                <w:szCs w:val="24"/>
              </w:rPr>
              <w:t>Új kérelem benyújtása esetén a korábbi engedély azonosító száma</w:t>
            </w:r>
            <w:r w:rsidR="00B63C77">
              <w:rPr>
                <w:rFonts w:eastAsia="Calibri" w:cs="Times New Roman"/>
                <w:sz w:val="24"/>
                <w:szCs w:val="24"/>
              </w:rPr>
              <w:t>:</w:t>
            </w:r>
          </w:p>
        </w:tc>
        <w:tc>
          <w:tcPr>
            <w:tcW w:w="4802" w:type="dxa"/>
            <w:gridSpan w:val="2"/>
            <w:vAlign w:val="center"/>
          </w:tcPr>
          <w:p w14:paraId="25C56FE0" w14:textId="77777777" w:rsidR="000A7F8D" w:rsidRPr="00507335" w:rsidRDefault="000A7F8D" w:rsidP="000A7F8D">
            <w:pPr>
              <w:spacing w:line="360" w:lineRule="auto"/>
              <w:jc w:val="both"/>
              <w:rPr>
                <w:rFonts w:eastAsia="Calibri" w:cs="Times New Roman"/>
                <w:sz w:val="24"/>
                <w:szCs w:val="24"/>
                <w:shd w:val="clear" w:color="auto" w:fill="FFFFFF"/>
              </w:rPr>
            </w:pPr>
          </w:p>
        </w:tc>
      </w:tr>
    </w:tbl>
    <w:p w14:paraId="1ACB15A8" w14:textId="77777777" w:rsidR="000A7F8D" w:rsidRPr="00507335" w:rsidRDefault="000A7F8D" w:rsidP="000A7F8D">
      <w:pPr>
        <w:keepNext/>
        <w:numPr>
          <w:ilvl w:val="0"/>
          <w:numId w:val="2"/>
        </w:numPr>
        <w:tabs>
          <w:tab w:val="clear" w:pos="432"/>
          <w:tab w:val="num" w:pos="0"/>
        </w:tabs>
        <w:spacing w:before="240" w:after="60"/>
        <w:ind w:left="0" w:hanging="284"/>
        <w:jc w:val="both"/>
        <w:outlineLvl w:val="0"/>
        <w:rPr>
          <w:rFonts w:eastAsia="Times New Roman"/>
          <w:b/>
          <w:bCs/>
          <w:kern w:val="32"/>
          <w:sz w:val="24"/>
          <w:szCs w:val="24"/>
          <w:lang w:eastAsia="hu-HU"/>
        </w:rPr>
      </w:pPr>
      <w:r w:rsidRPr="00507335">
        <w:rPr>
          <w:rFonts w:eastAsia="Times New Roman"/>
          <w:b/>
          <w:bCs/>
          <w:kern w:val="32"/>
          <w:sz w:val="24"/>
          <w:szCs w:val="24"/>
          <w:shd w:val="clear" w:color="auto" w:fill="FFFFFF"/>
          <w:lang w:eastAsia="hu-HU"/>
        </w:rPr>
        <w:t xml:space="preserve">Nyilatkozom, hogy </w:t>
      </w:r>
      <w:r w:rsidRPr="00507335">
        <w:rPr>
          <w:rFonts w:eastAsia="Times New Roman"/>
          <w:b/>
          <w:bCs/>
          <w:kern w:val="32"/>
          <w:sz w:val="24"/>
          <w:szCs w:val="24"/>
          <w:lang w:eastAsia="hu-HU"/>
        </w:rPr>
        <w:t>az egészségügyi tevékenység végzésének egyes kérdéseiről</w:t>
      </w:r>
      <w:r w:rsidRPr="00507335">
        <w:rPr>
          <w:rFonts w:eastAsia="Times New Roman"/>
          <w:b/>
          <w:bCs/>
          <w:kern w:val="32"/>
          <w:sz w:val="24"/>
          <w:szCs w:val="24"/>
          <w:shd w:val="clear" w:color="auto" w:fill="FFFFFF"/>
          <w:lang w:eastAsia="hu-HU"/>
        </w:rPr>
        <w:t xml:space="preserve"> szóló </w:t>
      </w:r>
      <w:r w:rsidRPr="00507335">
        <w:rPr>
          <w:rFonts w:eastAsia="Times New Roman"/>
          <w:b/>
          <w:bCs/>
          <w:kern w:val="32"/>
          <w:sz w:val="24"/>
          <w:szCs w:val="24"/>
          <w:lang w:eastAsia="hu-HU"/>
        </w:rPr>
        <w:t>2003. évi LXXXIV. törvény 5. § (5) és (6) bekezdésében foglaltaknak megfelelek.</w:t>
      </w:r>
      <w:r w:rsidRPr="00507335">
        <w:rPr>
          <w:rFonts w:eastAsia="Times New Roman"/>
          <w:b/>
          <w:bCs/>
          <w:spacing w:val="-5"/>
          <w:kern w:val="32"/>
          <w:sz w:val="24"/>
          <w:szCs w:val="24"/>
          <w:vertAlign w:val="superscript"/>
          <w:lang w:eastAsia="hu-HU"/>
        </w:rPr>
        <w:footnoteReference w:id="6"/>
      </w:r>
    </w:p>
    <w:p w14:paraId="7C0A810E" w14:textId="77777777" w:rsidR="000A7F8D" w:rsidRPr="00507335" w:rsidRDefault="000A7F8D" w:rsidP="000A7F8D">
      <w:pPr>
        <w:keepNext/>
        <w:numPr>
          <w:ilvl w:val="0"/>
          <w:numId w:val="2"/>
        </w:numPr>
        <w:tabs>
          <w:tab w:val="clear" w:pos="432"/>
          <w:tab w:val="num" w:pos="0"/>
        </w:tabs>
        <w:spacing w:before="240" w:after="60"/>
        <w:ind w:left="0" w:hanging="284"/>
        <w:jc w:val="both"/>
        <w:outlineLvl w:val="0"/>
        <w:rPr>
          <w:rFonts w:eastAsia="Times New Roman"/>
          <w:b/>
          <w:bCs/>
          <w:kern w:val="32"/>
          <w:sz w:val="24"/>
          <w:szCs w:val="24"/>
          <w:u w:val="single"/>
          <w:lang w:eastAsia="hu-HU"/>
        </w:rPr>
      </w:pPr>
      <w:r w:rsidRPr="00507335">
        <w:rPr>
          <w:rFonts w:eastAsia="Times New Roman"/>
          <w:b/>
          <w:bCs/>
          <w:kern w:val="32"/>
          <w:sz w:val="24"/>
          <w:szCs w:val="24"/>
          <w:u w:val="single"/>
          <w:lang w:eastAsia="hu-HU"/>
        </w:rPr>
        <w:t xml:space="preserve">Új kérelem benyújtása esetén kérem a mellékelt, fent megjelölt azonosító számú engedélyem archiválását. </w:t>
      </w:r>
    </w:p>
    <w:p w14:paraId="3A05EAAD" w14:textId="77777777" w:rsidR="000A7F8D" w:rsidRPr="00507335" w:rsidRDefault="000A7F8D" w:rsidP="000A7F8D">
      <w:pPr>
        <w:spacing w:after="0"/>
        <w:rPr>
          <w:sz w:val="24"/>
          <w:szCs w:val="24"/>
          <w:lang w:eastAsia="hu-HU"/>
        </w:rPr>
      </w:pPr>
    </w:p>
    <w:p w14:paraId="1008BA9A" w14:textId="77777777" w:rsidR="000A7F8D" w:rsidRPr="00507335" w:rsidRDefault="000A7F8D" w:rsidP="000A7F8D">
      <w:pPr>
        <w:keepNext/>
        <w:shd w:val="clear" w:color="auto" w:fill="FFFFFF"/>
        <w:spacing w:after="60"/>
        <w:jc w:val="both"/>
        <w:outlineLvl w:val="0"/>
        <w:rPr>
          <w:rFonts w:eastAsiaTheme="minorHAnsi"/>
          <w:sz w:val="24"/>
          <w:szCs w:val="24"/>
        </w:rPr>
      </w:pPr>
      <w:r w:rsidRPr="00507335">
        <w:rPr>
          <w:rFonts w:eastAsia="Times New Roman"/>
          <w:spacing w:val="-5"/>
          <w:kern w:val="32"/>
          <w:sz w:val="24"/>
          <w:szCs w:val="24"/>
          <w:lang w:eastAsia="hu-HU"/>
        </w:rPr>
        <w:t xml:space="preserve">Hely, dátum </w:t>
      </w:r>
      <w:r w:rsidRPr="00507335">
        <w:rPr>
          <w:rFonts w:eastAsiaTheme="minorHAnsi"/>
          <w:sz w:val="24"/>
          <w:szCs w:val="24"/>
        </w:rPr>
        <w:t>…………………………………….</w:t>
      </w:r>
    </w:p>
    <w:p w14:paraId="39EB71EC" w14:textId="77777777" w:rsidR="000C683D" w:rsidRPr="00507335" w:rsidRDefault="000A7F8D" w:rsidP="000A7F8D">
      <w:pPr>
        <w:tabs>
          <w:tab w:val="center" w:pos="6946"/>
        </w:tabs>
        <w:spacing w:after="0" w:line="360" w:lineRule="auto"/>
        <w:rPr>
          <w:sz w:val="24"/>
          <w:szCs w:val="24"/>
          <w:shd w:val="clear" w:color="auto" w:fill="FFFFFF"/>
        </w:rPr>
      </w:pPr>
      <w:r w:rsidRPr="00507335">
        <w:rPr>
          <w:sz w:val="24"/>
          <w:szCs w:val="24"/>
          <w:shd w:val="clear" w:color="auto" w:fill="FFFFFF"/>
        </w:rPr>
        <w:tab/>
        <w:t>--------</w:t>
      </w:r>
      <w:r w:rsidRPr="00507335">
        <w:rPr>
          <w:sz w:val="24"/>
          <w:szCs w:val="24"/>
        </w:rPr>
        <w:t>------------------------------------</w:t>
      </w:r>
    </w:p>
    <w:p w14:paraId="187E4B9F" w14:textId="77777777" w:rsidR="000A7F8D" w:rsidRPr="00507335" w:rsidRDefault="000F2C68" w:rsidP="00972537">
      <w:pPr>
        <w:tabs>
          <w:tab w:val="center" w:pos="6946"/>
        </w:tabs>
        <w:spacing w:after="0" w:line="360" w:lineRule="auto"/>
        <w:rPr>
          <w:sz w:val="24"/>
          <w:szCs w:val="24"/>
          <w:shd w:val="clear" w:color="auto" w:fill="FFFFFF"/>
        </w:rPr>
      </w:pPr>
      <w:r w:rsidRPr="00507335">
        <w:rPr>
          <w:sz w:val="24"/>
          <w:szCs w:val="24"/>
          <w:shd w:val="clear" w:color="auto" w:fill="FFFFFF"/>
        </w:rPr>
        <w:tab/>
      </w:r>
      <w:r w:rsidR="000A7F8D" w:rsidRPr="00507335">
        <w:rPr>
          <w:sz w:val="24"/>
          <w:szCs w:val="24"/>
          <w:shd w:val="clear" w:color="auto" w:fill="FFFFFF"/>
        </w:rPr>
        <w:t>munkavállaló aláírása</w:t>
      </w:r>
    </w:p>
    <w:p w14:paraId="4027C0EB" w14:textId="77777777" w:rsidR="000A7F8D" w:rsidRPr="00507335" w:rsidRDefault="000A7F8D" w:rsidP="000A7F8D">
      <w:pPr>
        <w:keepNext/>
        <w:numPr>
          <w:ilvl w:val="0"/>
          <w:numId w:val="2"/>
        </w:numPr>
        <w:tabs>
          <w:tab w:val="clear" w:pos="432"/>
          <w:tab w:val="num" w:pos="0"/>
        </w:tabs>
        <w:spacing w:before="240" w:after="60"/>
        <w:ind w:left="0" w:hanging="284"/>
        <w:outlineLvl w:val="0"/>
        <w:rPr>
          <w:rFonts w:eastAsia="Times New Roman"/>
          <w:b/>
          <w:bCs/>
          <w:kern w:val="32"/>
          <w:sz w:val="24"/>
          <w:szCs w:val="24"/>
          <w:u w:val="single"/>
          <w:shd w:val="clear" w:color="auto" w:fill="FFFFFF"/>
          <w:lang w:eastAsia="hu-HU"/>
        </w:rPr>
      </w:pPr>
    </w:p>
    <w:tbl>
      <w:tblPr>
        <w:tblStyle w:val="Rcsostblzat1"/>
        <w:tblW w:w="9072" w:type="dxa"/>
        <w:tblInd w:w="-5" w:type="dxa"/>
        <w:tblLook w:val="04A0" w:firstRow="1" w:lastRow="0" w:firstColumn="1" w:lastColumn="0" w:noHBand="0" w:noVBand="1"/>
      </w:tblPr>
      <w:tblGrid>
        <w:gridCol w:w="4547"/>
        <w:gridCol w:w="4525"/>
      </w:tblGrid>
      <w:tr w:rsidR="00507335" w:rsidRPr="00507335" w14:paraId="7FF08464" w14:textId="77777777" w:rsidTr="00C402DE">
        <w:tc>
          <w:tcPr>
            <w:tcW w:w="4547" w:type="dxa"/>
          </w:tcPr>
          <w:p w14:paraId="5020CD03" w14:textId="77777777" w:rsidR="000A7F8D" w:rsidRPr="00507335" w:rsidRDefault="000A7F8D" w:rsidP="000A7F8D">
            <w:pPr>
              <w:spacing w:line="360" w:lineRule="auto"/>
              <w:jc w:val="both"/>
              <w:rPr>
                <w:rFonts w:eastAsia="Calibri" w:cs="Times New Roman"/>
                <w:sz w:val="24"/>
                <w:szCs w:val="24"/>
              </w:rPr>
            </w:pPr>
            <w:r w:rsidRPr="00507335">
              <w:rPr>
                <w:rFonts w:eastAsia="Calibri" w:cs="Times New Roman"/>
                <w:b/>
                <w:sz w:val="24"/>
                <w:szCs w:val="24"/>
                <w:shd w:val="clear" w:color="auto" w:fill="FFFFFF"/>
              </w:rPr>
              <w:t>Munkahelyi közvetlen felettes neve:</w:t>
            </w:r>
          </w:p>
        </w:tc>
        <w:tc>
          <w:tcPr>
            <w:tcW w:w="4525" w:type="dxa"/>
          </w:tcPr>
          <w:p w14:paraId="1565DD89" w14:textId="77777777" w:rsidR="000A7F8D" w:rsidRPr="00507335" w:rsidRDefault="000A7F8D" w:rsidP="000A7F8D">
            <w:pPr>
              <w:spacing w:line="360" w:lineRule="auto"/>
              <w:jc w:val="both"/>
              <w:rPr>
                <w:rFonts w:eastAsia="Calibri" w:cs="Times New Roman"/>
                <w:sz w:val="24"/>
                <w:szCs w:val="24"/>
              </w:rPr>
            </w:pPr>
          </w:p>
        </w:tc>
      </w:tr>
      <w:tr w:rsidR="00507335" w:rsidRPr="00507335" w14:paraId="37B6A93D" w14:textId="77777777" w:rsidTr="00C402DE">
        <w:tc>
          <w:tcPr>
            <w:tcW w:w="4547" w:type="dxa"/>
          </w:tcPr>
          <w:p w14:paraId="4913F64D" w14:textId="77777777" w:rsidR="000A7F8D" w:rsidRPr="00507335" w:rsidRDefault="000A7F8D" w:rsidP="000A7F8D">
            <w:pPr>
              <w:spacing w:line="360" w:lineRule="auto"/>
              <w:jc w:val="both"/>
              <w:rPr>
                <w:rFonts w:eastAsia="Calibri" w:cs="Times New Roman"/>
                <w:sz w:val="24"/>
                <w:szCs w:val="24"/>
              </w:rPr>
            </w:pPr>
            <w:r w:rsidRPr="00507335">
              <w:rPr>
                <w:rFonts w:eastAsia="Calibri" w:cs="Times New Roman"/>
                <w:sz w:val="24"/>
                <w:szCs w:val="24"/>
              </w:rPr>
              <w:t>beosztása:</w:t>
            </w:r>
          </w:p>
        </w:tc>
        <w:tc>
          <w:tcPr>
            <w:tcW w:w="4525" w:type="dxa"/>
          </w:tcPr>
          <w:p w14:paraId="1DDCB91F" w14:textId="77777777" w:rsidR="000A7F8D" w:rsidRPr="00507335" w:rsidRDefault="000A7F8D" w:rsidP="000A7F8D">
            <w:pPr>
              <w:spacing w:line="360" w:lineRule="auto"/>
              <w:jc w:val="both"/>
              <w:rPr>
                <w:rFonts w:eastAsia="Calibri" w:cs="Times New Roman"/>
                <w:sz w:val="24"/>
                <w:szCs w:val="24"/>
              </w:rPr>
            </w:pPr>
          </w:p>
        </w:tc>
      </w:tr>
    </w:tbl>
    <w:p w14:paraId="75874DDE" w14:textId="77777777" w:rsidR="000A7F8D" w:rsidRPr="00507335" w:rsidRDefault="000A7F8D" w:rsidP="000A7F8D">
      <w:pPr>
        <w:spacing w:after="0" w:line="360" w:lineRule="auto"/>
        <w:jc w:val="both"/>
        <w:rPr>
          <w:sz w:val="24"/>
          <w:szCs w:val="24"/>
          <w:shd w:val="clear" w:color="auto" w:fill="FFFFFF"/>
        </w:rPr>
      </w:pPr>
    </w:p>
    <w:p w14:paraId="62C32D24" w14:textId="77777777" w:rsidR="000A7F8D" w:rsidRPr="00507335" w:rsidRDefault="000A7F8D" w:rsidP="000A7F8D">
      <w:pPr>
        <w:keepNext/>
        <w:spacing w:before="240" w:after="60"/>
        <w:jc w:val="both"/>
        <w:outlineLvl w:val="0"/>
        <w:rPr>
          <w:rFonts w:eastAsia="Times New Roman"/>
          <w:bCs/>
          <w:kern w:val="32"/>
          <w:sz w:val="24"/>
          <w:szCs w:val="24"/>
          <w:u w:val="single"/>
          <w:shd w:val="clear" w:color="auto" w:fill="FFFFFF"/>
          <w:lang w:eastAsia="hu-HU"/>
        </w:rPr>
      </w:pPr>
      <w:r w:rsidRPr="00507335">
        <w:rPr>
          <w:rFonts w:eastAsia="Times New Roman"/>
          <w:b/>
          <w:bCs/>
          <w:kern w:val="32"/>
          <w:sz w:val="24"/>
          <w:szCs w:val="24"/>
          <w:shd w:val="clear" w:color="auto" w:fill="FFFFFF"/>
          <w:lang w:eastAsia="hu-HU"/>
        </w:rPr>
        <w:t>Alulírott nyilatkozom, hogy az egészségügyi szolgálati jogviszonyban álló személy további jogviszonya a fenti feltételek mellett az elsődleges jogviszonya szerinti feladatellátást nem befolyásolja, annak</w:t>
      </w:r>
      <w:r w:rsidRPr="00507335">
        <w:rPr>
          <w:rFonts w:eastAsia="Times New Roman"/>
          <w:bCs/>
          <w:kern w:val="32"/>
          <w:sz w:val="24"/>
          <w:szCs w:val="24"/>
          <w:shd w:val="clear" w:color="auto" w:fill="FFFFFF"/>
          <w:lang w:eastAsia="hu-HU"/>
        </w:rPr>
        <w:t xml:space="preserve"> </w:t>
      </w:r>
      <w:r w:rsidRPr="00507335">
        <w:rPr>
          <w:rFonts w:eastAsia="Times New Roman"/>
          <w:b/>
          <w:bCs/>
          <w:kern w:val="32"/>
          <w:sz w:val="24"/>
          <w:szCs w:val="24"/>
          <w:shd w:val="clear" w:color="auto" w:fill="FFFFFF"/>
          <w:lang w:eastAsia="hu-HU"/>
        </w:rPr>
        <w:t xml:space="preserve">munkaidejét </w:t>
      </w:r>
    </w:p>
    <w:p w14:paraId="74A7A2B4" w14:textId="563CEB81" w:rsidR="000A7F8D" w:rsidRPr="00507335" w:rsidRDefault="000A7F8D" w:rsidP="000A7F8D">
      <w:pPr>
        <w:keepNext/>
        <w:spacing w:before="240" w:after="60"/>
        <w:jc w:val="center"/>
        <w:outlineLvl w:val="0"/>
        <w:rPr>
          <w:rFonts w:eastAsia="Times New Roman"/>
          <w:b/>
          <w:bCs/>
          <w:kern w:val="32"/>
          <w:sz w:val="24"/>
          <w:szCs w:val="24"/>
          <w:shd w:val="clear" w:color="auto" w:fill="FFFFFF"/>
          <w:lang w:eastAsia="hu-HU"/>
        </w:rPr>
      </w:pPr>
      <w:r w:rsidRPr="00507335">
        <w:rPr>
          <w:rFonts w:eastAsia="Times New Roman"/>
          <w:b/>
          <w:bCs/>
          <w:kern w:val="32"/>
          <w:sz w:val="24"/>
          <w:szCs w:val="24"/>
          <w:shd w:val="clear" w:color="auto" w:fill="FFFFFF"/>
          <w:lang w:eastAsia="hu-HU"/>
        </w:rPr>
        <w:t xml:space="preserve">érinti/nem </w:t>
      </w:r>
      <w:proofErr w:type="gramStart"/>
      <w:r w:rsidRPr="00507335">
        <w:rPr>
          <w:rFonts w:eastAsia="Times New Roman"/>
          <w:b/>
          <w:bCs/>
          <w:kern w:val="32"/>
          <w:sz w:val="24"/>
          <w:szCs w:val="24"/>
          <w:shd w:val="clear" w:color="auto" w:fill="FFFFFF"/>
          <w:lang w:eastAsia="hu-HU"/>
        </w:rPr>
        <w:t>érinti</w:t>
      </w:r>
      <w:r w:rsidR="00B63C77">
        <w:rPr>
          <w:rFonts w:eastAsia="Times New Roman"/>
          <w:b/>
          <w:bCs/>
          <w:kern w:val="32"/>
          <w:sz w:val="24"/>
          <w:szCs w:val="24"/>
          <w:shd w:val="clear" w:color="auto" w:fill="FFFFFF"/>
          <w:lang w:eastAsia="hu-HU"/>
        </w:rPr>
        <w:t>,</w:t>
      </w:r>
      <w:r w:rsidRPr="00507335">
        <w:rPr>
          <w:rFonts w:eastAsia="Times New Roman"/>
          <w:b/>
          <w:bCs/>
          <w:kern w:val="32"/>
          <w:sz w:val="24"/>
          <w:szCs w:val="24"/>
          <w:shd w:val="clear" w:color="auto" w:fill="FFFFFF"/>
          <w:lang w:eastAsia="hu-HU"/>
        </w:rPr>
        <w:t>*</w:t>
      </w:r>
      <w:proofErr w:type="gramEnd"/>
    </w:p>
    <w:p w14:paraId="5E19D16B" w14:textId="77777777" w:rsidR="000A7F8D" w:rsidRPr="00507335" w:rsidRDefault="000A7F8D" w:rsidP="000A7F8D">
      <w:pPr>
        <w:rPr>
          <w:sz w:val="24"/>
          <w:szCs w:val="24"/>
          <w:lang w:eastAsia="hu-HU"/>
        </w:rPr>
      </w:pPr>
    </w:p>
    <w:p w14:paraId="1F83E3CB" w14:textId="77777777" w:rsidR="000A7F8D" w:rsidRPr="00507335" w:rsidRDefault="000A7F8D" w:rsidP="000A7F8D">
      <w:pPr>
        <w:keepNext/>
        <w:spacing w:before="240"/>
        <w:outlineLvl w:val="2"/>
        <w:rPr>
          <w:sz w:val="24"/>
          <w:szCs w:val="24"/>
          <w:shd w:val="clear" w:color="auto" w:fill="FFFFFF"/>
        </w:rPr>
      </w:pPr>
      <w:r w:rsidRPr="00507335">
        <w:rPr>
          <w:sz w:val="24"/>
          <w:szCs w:val="24"/>
          <w:shd w:val="clear" w:color="auto" w:fill="FFFFFF"/>
        </w:rPr>
        <w:t>így a további jogviszony</w:t>
      </w:r>
    </w:p>
    <w:p w14:paraId="21C6A822" w14:textId="77777777" w:rsidR="000A7F8D" w:rsidRPr="00507335" w:rsidRDefault="000A7F8D" w:rsidP="000A7F8D">
      <w:pPr>
        <w:tabs>
          <w:tab w:val="left" w:pos="426"/>
        </w:tabs>
        <w:spacing w:after="0"/>
        <w:ind w:left="425" w:hanging="425"/>
        <w:jc w:val="both"/>
        <w:rPr>
          <w:b/>
          <w:sz w:val="24"/>
          <w:szCs w:val="24"/>
          <w:shd w:val="clear" w:color="auto" w:fill="FFFFFF"/>
        </w:rPr>
      </w:pPr>
    </w:p>
    <w:p w14:paraId="5D2CDB78" w14:textId="77777777" w:rsidR="000A7F8D" w:rsidRPr="00507335" w:rsidRDefault="000A7F8D" w:rsidP="000A7F8D">
      <w:pPr>
        <w:spacing w:after="0" w:line="360" w:lineRule="auto"/>
        <w:jc w:val="center"/>
        <w:rPr>
          <w:b/>
          <w:sz w:val="24"/>
          <w:szCs w:val="24"/>
          <w:shd w:val="clear" w:color="auto" w:fill="FFFFFF"/>
        </w:rPr>
      </w:pPr>
      <w:r w:rsidRPr="00507335">
        <w:rPr>
          <w:b/>
          <w:sz w:val="24"/>
          <w:szCs w:val="24"/>
          <w:shd w:val="clear" w:color="auto" w:fill="FFFFFF"/>
        </w:rPr>
        <w:t>létesítését / fenntartását*</w:t>
      </w:r>
    </w:p>
    <w:p w14:paraId="1CEC7080" w14:textId="77777777" w:rsidR="000A7F8D" w:rsidRPr="00507335" w:rsidRDefault="000A7F8D" w:rsidP="000A7F8D">
      <w:pPr>
        <w:spacing w:after="0"/>
        <w:jc w:val="center"/>
        <w:rPr>
          <w:b/>
          <w:sz w:val="24"/>
          <w:szCs w:val="24"/>
          <w:shd w:val="clear" w:color="auto" w:fill="FFFFFF"/>
        </w:rPr>
      </w:pPr>
      <w:r w:rsidRPr="00507335">
        <w:rPr>
          <w:b/>
          <w:sz w:val="24"/>
          <w:szCs w:val="24"/>
          <w:shd w:val="clear" w:color="auto" w:fill="FFFFFF"/>
        </w:rPr>
        <w:t xml:space="preserve">támogatom / nem </w:t>
      </w:r>
      <w:proofErr w:type="gramStart"/>
      <w:r w:rsidRPr="00507335">
        <w:rPr>
          <w:b/>
          <w:sz w:val="24"/>
          <w:szCs w:val="24"/>
          <w:shd w:val="clear" w:color="auto" w:fill="FFFFFF"/>
        </w:rPr>
        <w:t>támogatom.*</w:t>
      </w:r>
      <w:proofErr w:type="gramEnd"/>
    </w:p>
    <w:p w14:paraId="35A4932D" w14:textId="77777777" w:rsidR="000A7F8D" w:rsidRPr="00507335" w:rsidRDefault="000A7F8D" w:rsidP="000A7F8D">
      <w:pPr>
        <w:spacing w:after="0"/>
        <w:rPr>
          <w:b/>
          <w:sz w:val="24"/>
          <w:szCs w:val="24"/>
        </w:rPr>
      </w:pPr>
    </w:p>
    <w:p w14:paraId="05AEF36D" w14:textId="77777777" w:rsidR="000A7F8D" w:rsidRPr="00507335" w:rsidRDefault="000A7F8D" w:rsidP="000A7F8D">
      <w:pPr>
        <w:spacing w:after="0"/>
        <w:rPr>
          <w:sz w:val="24"/>
          <w:szCs w:val="24"/>
        </w:rPr>
      </w:pPr>
    </w:p>
    <w:p w14:paraId="23BD5A6A" w14:textId="77777777" w:rsidR="000A7F8D" w:rsidRPr="00507335" w:rsidRDefault="000A7F8D" w:rsidP="000A7F8D">
      <w:pPr>
        <w:keepNext/>
        <w:shd w:val="clear" w:color="auto" w:fill="FFFFFF"/>
        <w:spacing w:after="0" w:line="360" w:lineRule="auto"/>
        <w:jc w:val="both"/>
        <w:outlineLvl w:val="0"/>
        <w:rPr>
          <w:rFonts w:eastAsia="Times New Roman"/>
          <w:spacing w:val="-5"/>
          <w:kern w:val="32"/>
          <w:sz w:val="24"/>
          <w:szCs w:val="24"/>
          <w:lang w:eastAsia="hu-HU"/>
        </w:rPr>
      </w:pPr>
      <w:r w:rsidRPr="00507335">
        <w:rPr>
          <w:rFonts w:eastAsia="Times New Roman"/>
          <w:spacing w:val="-5"/>
          <w:kern w:val="32"/>
          <w:sz w:val="24"/>
          <w:szCs w:val="24"/>
          <w:lang w:eastAsia="hu-HU"/>
        </w:rPr>
        <w:t>Hely, dátum …………………………………….</w:t>
      </w:r>
    </w:p>
    <w:p w14:paraId="324268BA" w14:textId="77777777" w:rsidR="000A7F8D" w:rsidRPr="00507335" w:rsidRDefault="000A7F8D" w:rsidP="000A7F8D">
      <w:pPr>
        <w:rPr>
          <w:sz w:val="24"/>
          <w:szCs w:val="24"/>
        </w:rPr>
      </w:pPr>
    </w:p>
    <w:p w14:paraId="38B887B4" w14:textId="77777777" w:rsidR="000A7F8D" w:rsidRPr="00507335" w:rsidRDefault="000A7F8D" w:rsidP="000A7F8D">
      <w:pPr>
        <w:rPr>
          <w:b/>
          <w:bCs/>
          <w:sz w:val="24"/>
          <w:szCs w:val="24"/>
        </w:rPr>
      </w:pPr>
    </w:p>
    <w:p w14:paraId="1A3ADFF5" w14:textId="77777777" w:rsidR="000A7F8D" w:rsidRPr="00507335" w:rsidRDefault="000A7F8D" w:rsidP="000A7F8D">
      <w:pPr>
        <w:tabs>
          <w:tab w:val="center" w:pos="6946"/>
        </w:tabs>
        <w:spacing w:after="0" w:line="360" w:lineRule="auto"/>
        <w:rPr>
          <w:sz w:val="24"/>
          <w:szCs w:val="24"/>
          <w:shd w:val="clear" w:color="auto" w:fill="FFFFFF"/>
        </w:rPr>
      </w:pPr>
      <w:r w:rsidRPr="00507335">
        <w:rPr>
          <w:sz w:val="24"/>
          <w:szCs w:val="24"/>
          <w:shd w:val="clear" w:color="auto" w:fill="FFFFFF"/>
        </w:rPr>
        <w:tab/>
        <w:t>-------</w:t>
      </w:r>
      <w:r w:rsidRPr="00507335">
        <w:rPr>
          <w:sz w:val="24"/>
          <w:szCs w:val="24"/>
        </w:rPr>
        <w:t>---------------------------------------</w:t>
      </w:r>
    </w:p>
    <w:p w14:paraId="5FAE6C21" w14:textId="77777777" w:rsidR="000A7F8D" w:rsidRPr="00507335" w:rsidRDefault="000A7F8D" w:rsidP="000A7F8D">
      <w:pPr>
        <w:tabs>
          <w:tab w:val="center" w:pos="6946"/>
        </w:tabs>
        <w:spacing w:after="0" w:line="360" w:lineRule="auto"/>
        <w:rPr>
          <w:sz w:val="24"/>
          <w:szCs w:val="24"/>
          <w:shd w:val="clear" w:color="auto" w:fill="FFFFFF"/>
        </w:rPr>
      </w:pPr>
      <w:r w:rsidRPr="00507335">
        <w:rPr>
          <w:sz w:val="24"/>
          <w:szCs w:val="24"/>
          <w:shd w:val="clear" w:color="auto" w:fill="FFFFFF"/>
        </w:rPr>
        <w:tab/>
        <w:t>közvetlen munkahelyi felettes aláírása</w:t>
      </w:r>
    </w:p>
    <w:p w14:paraId="41771BAF" w14:textId="77777777" w:rsidR="000F2C68" w:rsidRPr="00507335" w:rsidRDefault="000F2C68" w:rsidP="000A7F8D">
      <w:pPr>
        <w:tabs>
          <w:tab w:val="center" w:pos="7371"/>
        </w:tabs>
        <w:spacing w:after="0" w:line="276" w:lineRule="auto"/>
        <w:jc w:val="both"/>
        <w:rPr>
          <w:sz w:val="24"/>
          <w:szCs w:val="24"/>
        </w:rPr>
      </w:pPr>
    </w:p>
    <w:p w14:paraId="116DDF6B" w14:textId="77777777" w:rsidR="000A7F8D" w:rsidRPr="00507335" w:rsidRDefault="000A7F8D" w:rsidP="000A7F8D">
      <w:pPr>
        <w:tabs>
          <w:tab w:val="left" w:pos="0"/>
          <w:tab w:val="center" w:pos="7371"/>
        </w:tabs>
        <w:spacing w:after="0"/>
        <w:ind w:hanging="284"/>
        <w:jc w:val="both"/>
        <w:rPr>
          <w:b/>
          <w:sz w:val="24"/>
          <w:szCs w:val="24"/>
        </w:rPr>
      </w:pPr>
      <w:r w:rsidRPr="00507335">
        <w:rPr>
          <w:b/>
          <w:sz w:val="24"/>
          <w:szCs w:val="24"/>
        </w:rPr>
        <w:t>4.</w:t>
      </w:r>
      <w:r w:rsidRPr="00507335">
        <w:rPr>
          <w:b/>
          <w:sz w:val="24"/>
          <w:szCs w:val="24"/>
        </w:rPr>
        <w:tab/>
        <w:t xml:space="preserve">A további jogviszony létesítését a fenti részletezett feltételekkel </w:t>
      </w:r>
    </w:p>
    <w:p w14:paraId="3F20D35A" w14:textId="77777777" w:rsidR="000A7F8D" w:rsidRPr="00507335" w:rsidRDefault="000A7F8D" w:rsidP="000A7F8D">
      <w:pPr>
        <w:tabs>
          <w:tab w:val="left" w:pos="426"/>
          <w:tab w:val="center" w:pos="7371"/>
        </w:tabs>
        <w:spacing w:after="0"/>
        <w:jc w:val="both"/>
        <w:rPr>
          <w:b/>
          <w:sz w:val="24"/>
          <w:szCs w:val="24"/>
        </w:rPr>
      </w:pPr>
    </w:p>
    <w:p w14:paraId="69590879" w14:textId="77777777" w:rsidR="000A7F8D" w:rsidRPr="00507335" w:rsidRDefault="000A7F8D" w:rsidP="000A7F8D">
      <w:pPr>
        <w:tabs>
          <w:tab w:val="left" w:pos="426"/>
          <w:tab w:val="center" w:pos="7371"/>
        </w:tabs>
        <w:spacing w:after="0"/>
        <w:ind w:left="426" w:hanging="426"/>
        <w:jc w:val="center"/>
        <w:rPr>
          <w:sz w:val="24"/>
          <w:szCs w:val="24"/>
        </w:rPr>
      </w:pPr>
      <w:r w:rsidRPr="00507335">
        <w:rPr>
          <w:b/>
          <w:sz w:val="24"/>
          <w:szCs w:val="24"/>
        </w:rPr>
        <w:t xml:space="preserve">támogatom / nem </w:t>
      </w:r>
      <w:proofErr w:type="gramStart"/>
      <w:r w:rsidRPr="00507335">
        <w:rPr>
          <w:b/>
          <w:sz w:val="24"/>
          <w:szCs w:val="24"/>
        </w:rPr>
        <w:t>támogatom.*</w:t>
      </w:r>
      <w:proofErr w:type="gramEnd"/>
    </w:p>
    <w:p w14:paraId="17A6EF90" w14:textId="77777777" w:rsidR="000A7F8D" w:rsidRPr="00507335" w:rsidRDefault="000A7F8D" w:rsidP="000A7F8D">
      <w:pPr>
        <w:spacing w:after="0"/>
        <w:rPr>
          <w:sz w:val="24"/>
          <w:szCs w:val="24"/>
        </w:rPr>
      </w:pPr>
    </w:p>
    <w:p w14:paraId="7A412679" w14:textId="77777777" w:rsidR="000A7F8D" w:rsidRPr="00507335" w:rsidRDefault="000A7F8D" w:rsidP="000A7F8D">
      <w:pPr>
        <w:spacing w:after="0"/>
        <w:rPr>
          <w:sz w:val="24"/>
          <w:szCs w:val="24"/>
        </w:rPr>
      </w:pPr>
    </w:p>
    <w:p w14:paraId="306DF4E2" w14:textId="77777777" w:rsidR="000A7F8D" w:rsidRPr="00507335" w:rsidRDefault="000A7F8D" w:rsidP="000A7F8D">
      <w:pPr>
        <w:keepNext/>
        <w:shd w:val="clear" w:color="auto" w:fill="FFFFFF"/>
        <w:spacing w:after="0" w:line="360" w:lineRule="auto"/>
        <w:jc w:val="both"/>
        <w:outlineLvl w:val="0"/>
        <w:rPr>
          <w:rFonts w:eastAsia="Times New Roman"/>
          <w:spacing w:val="-5"/>
          <w:kern w:val="32"/>
          <w:sz w:val="24"/>
          <w:szCs w:val="24"/>
          <w:lang w:eastAsia="hu-HU"/>
        </w:rPr>
      </w:pPr>
      <w:r w:rsidRPr="00507335">
        <w:rPr>
          <w:rFonts w:eastAsia="Times New Roman"/>
          <w:spacing w:val="-5"/>
          <w:kern w:val="32"/>
          <w:sz w:val="24"/>
          <w:szCs w:val="24"/>
          <w:lang w:eastAsia="hu-HU"/>
        </w:rPr>
        <w:t>Hely, dátum …………………………………….</w:t>
      </w:r>
    </w:p>
    <w:p w14:paraId="05583E93" w14:textId="77777777" w:rsidR="000A7F8D" w:rsidRPr="00507335" w:rsidRDefault="000A7F8D" w:rsidP="000A7F8D">
      <w:pPr>
        <w:rPr>
          <w:sz w:val="24"/>
          <w:szCs w:val="24"/>
        </w:rPr>
      </w:pPr>
    </w:p>
    <w:p w14:paraId="256530EC" w14:textId="77777777" w:rsidR="000A7F8D" w:rsidRPr="00507335" w:rsidRDefault="000A7F8D" w:rsidP="000A7F8D">
      <w:pPr>
        <w:rPr>
          <w:b/>
          <w:bCs/>
          <w:sz w:val="24"/>
          <w:szCs w:val="24"/>
        </w:rPr>
      </w:pPr>
    </w:p>
    <w:p w14:paraId="361284F5" w14:textId="77777777" w:rsidR="000A7F8D" w:rsidRPr="00507335" w:rsidRDefault="000A7F8D" w:rsidP="000A7F8D">
      <w:pPr>
        <w:tabs>
          <w:tab w:val="center" w:pos="6946"/>
        </w:tabs>
        <w:spacing w:after="0" w:line="360" w:lineRule="auto"/>
        <w:rPr>
          <w:sz w:val="24"/>
          <w:szCs w:val="24"/>
          <w:shd w:val="clear" w:color="auto" w:fill="FFFFFF"/>
        </w:rPr>
      </w:pPr>
      <w:r w:rsidRPr="00507335">
        <w:rPr>
          <w:sz w:val="24"/>
          <w:szCs w:val="24"/>
          <w:shd w:val="clear" w:color="auto" w:fill="FFFFFF"/>
        </w:rPr>
        <w:tab/>
        <w:t>----------</w:t>
      </w:r>
      <w:r w:rsidRPr="00507335">
        <w:rPr>
          <w:sz w:val="24"/>
          <w:szCs w:val="24"/>
        </w:rPr>
        <w:t>------------------------------------</w:t>
      </w:r>
    </w:p>
    <w:p w14:paraId="7F837FD2" w14:textId="77777777" w:rsidR="000A7F8D" w:rsidRPr="00507335" w:rsidRDefault="000A7F8D" w:rsidP="000A7F8D">
      <w:pPr>
        <w:tabs>
          <w:tab w:val="center" w:pos="6946"/>
        </w:tabs>
        <w:spacing w:after="0" w:line="360" w:lineRule="auto"/>
        <w:rPr>
          <w:sz w:val="24"/>
          <w:szCs w:val="24"/>
          <w:shd w:val="clear" w:color="auto" w:fill="FFFFFF"/>
        </w:rPr>
      </w:pPr>
      <w:r w:rsidRPr="00507335">
        <w:rPr>
          <w:sz w:val="24"/>
          <w:szCs w:val="24"/>
          <w:shd w:val="clear" w:color="auto" w:fill="FFFFFF"/>
        </w:rPr>
        <w:tab/>
        <w:t>szakmailag illetékes magasabb vezető aláírása</w:t>
      </w:r>
    </w:p>
    <w:p w14:paraId="72CB8CCD" w14:textId="77777777" w:rsidR="000A7F8D" w:rsidRPr="00507335" w:rsidRDefault="000A7F8D" w:rsidP="000A7F8D">
      <w:pPr>
        <w:tabs>
          <w:tab w:val="center" w:pos="6946"/>
        </w:tabs>
        <w:spacing w:after="0" w:line="360" w:lineRule="auto"/>
        <w:rPr>
          <w:sz w:val="24"/>
          <w:szCs w:val="24"/>
          <w:shd w:val="clear" w:color="auto" w:fill="FFFFFF"/>
        </w:rPr>
      </w:pPr>
      <w:r w:rsidRPr="00507335">
        <w:rPr>
          <w:sz w:val="24"/>
          <w:szCs w:val="24"/>
          <w:shd w:val="clear" w:color="auto" w:fill="FFFFFF"/>
        </w:rPr>
        <w:tab/>
        <w:t>P.H.</w:t>
      </w:r>
    </w:p>
    <w:p w14:paraId="1EFCAEB4" w14:textId="77777777" w:rsidR="0082775E" w:rsidRDefault="0082775E" w:rsidP="000A7F8D">
      <w:pPr>
        <w:tabs>
          <w:tab w:val="left" w:pos="4920"/>
        </w:tabs>
        <w:spacing w:after="0" w:line="276" w:lineRule="auto"/>
        <w:ind w:left="60"/>
        <w:contextualSpacing/>
        <w:rPr>
          <w:sz w:val="18"/>
          <w:szCs w:val="18"/>
        </w:rPr>
      </w:pPr>
    </w:p>
    <w:p w14:paraId="1294E6CF" w14:textId="77777777" w:rsidR="0082775E" w:rsidRDefault="0082775E" w:rsidP="000A7F8D">
      <w:pPr>
        <w:tabs>
          <w:tab w:val="left" w:pos="4920"/>
        </w:tabs>
        <w:spacing w:after="0" w:line="276" w:lineRule="auto"/>
        <w:ind w:left="60"/>
        <w:contextualSpacing/>
        <w:rPr>
          <w:sz w:val="18"/>
          <w:szCs w:val="18"/>
        </w:rPr>
      </w:pPr>
    </w:p>
    <w:p w14:paraId="05E59BDF" w14:textId="75675A14" w:rsidR="000A7F8D" w:rsidRPr="00507335" w:rsidRDefault="0082775E" w:rsidP="000A7F8D">
      <w:pPr>
        <w:tabs>
          <w:tab w:val="left" w:pos="4920"/>
        </w:tabs>
        <w:spacing w:after="0" w:line="276" w:lineRule="auto"/>
        <w:ind w:left="60"/>
        <w:contextualSpacing/>
        <w:rPr>
          <w:rFonts w:eastAsia="Times New Roman"/>
          <w:bCs/>
          <w:i/>
          <w:iCs/>
          <w:sz w:val="24"/>
          <w:szCs w:val="24"/>
          <w:lang w:eastAsia="hu-HU"/>
        </w:rPr>
      </w:pPr>
      <w:r>
        <w:rPr>
          <w:sz w:val="18"/>
          <w:szCs w:val="18"/>
        </w:rPr>
        <w:t>*</w:t>
      </w:r>
      <w:r w:rsidRPr="00973A89">
        <w:rPr>
          <w:sz w:val="18"/>
          <w:szCs w:val="18"/>
        </w:rPr>
        <w:t>A megfelelő rész aláhúzandó!</w:t>
      </w:r>
    </w:p>
    <w:sectPr w:rsidR="000A7F8D" w:rsidRPr="00507335" w:rsidSect="000D2166">
      <w:footerReference w:type="default" r:id="rId11"/>
      <w:headerReference w:type="first" r:id="rId12"/>
      <w:pgSz w:w="11906" w:h="16838"/>
      <w:pgMar w:top="1235" w:right="1418" w:bottom="1418" w:left="1418" w:header="680" w:footer="62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6BB65B3" w14:textId="77777777" w:rsidR="000F55EE" w:rsidRDefault="000F55EE" w:rsidP="00602B14">
      <w:pPr>
        <w:spacing w:after="0"/>
      </w:pPr>
      <w:r>
        <w:separator/>
      </w:r>
    </w:p>
  </w:endnote>
  <w:endnote w:type="continuationSeparator" w:id="0">
    <w:p w14:paraId="19BBE05C" w14:textId="77777777" w:rsidR="000F55EE" w:rsidRDefault="000F55EE" w:rsidP="00602B14">
      <w:pPr>
        <w:spacing w:after="0"/>
      </w:pPr>
      <w:r>
        <w:continuationSeparator/>
      </w:r>
    </w:p>
  </w:endnote>
  <w:endnote w:type="continuationNotice" w:id="1">
    <w:p w14:paraId="6A38FF50" w14:textId="77777777" w:rsidR="000F55EE" w:rsidRDefault="000F55EE">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5630472"/>
      <w:docPartObj>
        <w:docPartGallery w:val="Page Numbers (Bottom of Page)"/>
        <w:docPartUnique/>
      </w:docPartObj>
    </w:sdtPr>
    <w:sdtContent>
      <w:p w14:paraId="4EDADBE8" w14:textId="1C65DBB9" w:rsidR="00BE4771" w:rsidRDefault="00BE4771">
        <w:pPr>
          <w:pStyle w:val="llb"/>
          <w:jc w:val="right"/>
        </w:pPr>
        <w:r>
          <w:fldChar w:fldCharType="begin"/>
        </w:r>
        <w:r>
          <w:instrText>PAGE   \* MERGEFORMAT</w:instrText>
        </w:r>
        <w:r>
          <w:fldChar w:fldCharType="separate"/>
        </w:r>
        <w:r>
          <w:t>2</w:t>
        </w:r>
        <w:r>
          <w:fldChar w:fldCharType="end"/>
        </w:r>
      </w:p>
    </w:sdtContent>
  </w:sdt>
  <w:p w14:paraId="6CC4915C" w14:textId="77777777" w:rsidR="00BE4771" w:rsidRDefault="00BE4771">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AF948D" w14:textId="77777777" w:rsidR="000F55EE" w:rsidRDefault="000F55EE" w:rsidP="00602B14">
      <w:pPr>
        <w:spacing w:after="0"/>
      </w:pPr>
      <w:r>
        <w:separator/>
      </w:r>
    </w:p>
  </w:footnote>
  <w:footnote w:type="continuationSeparator" w:id="0">
    <w:p w14:paraId="555B8AE8" w14:textId="77777777" w:rsidR="000F55EE" w:rsidRDefault="000F55EE" w:rsidP="00602B14">
      <w:pPr>
        <w:spacing w:after="0"/>
      </w:pPr>
      <w:r>
        <w:continuationSeparator/>
      </w:r>
    </w:p>
  </w:footnote>
  <w:footnote w:type="continuationNotice" w:id="1">
    <w:p w14:paraId="2033AD2A" w14:textId="77777777" w:rsidR="000F55EE" w:rsidRDefault="000F55EE">
      <w:pPr>
        <w:spacing w:after="0"/>
      </w:pPr>
    </w:p>
  </w:footnote>
  <w:footnote w:id="2">
    <w:p w14:paraId="2330ED9E" w14:textId="77777777" w:rsidR="00973A89" w:rsidRPr="00973A89" w:rsidRDefault="00973A89" w:rsidP="00055595">
      <w:pPr>
        <w:spacing w:after="0"/>
        <w:jc w:val="both"/>
        <w:rPr>
          <w:sz w:val="18"/>
          <w:szCs w:val="18"/>
        </w:rPr>
      </w:pPr>
      <w:bookmarkStart w:id="0" w:name="_Hlk213332752"/>
      <w:r w:rsidRPr="00973A89">
        <w:rPr>
          <w:sz w:val="18"/>
          <w:szCs w:val="18"/>
        </w:rPr>
        <w:t>*A megfelelő rész aláhúzandó!</w:t>
      </w:r>
    </w:p>
    <w:bookmarkEnd w:id="0"/>
    <w:p w14:paraId="3DFD0EC3" w14:textId="1A1E9B1A" w:rsidR="000A7F8D" w:rsidRPr="00952093" w:rsidRDefault="000A7F8D" w:rsidP="00055595">
      <w:pPr>
        <w:spacing w:after="0"/>
        <w:jc w:val="both"/>
        <w:rPr>
          <w:sz w:val="18"/>
          <w:szCs w:val="18"/>
          <w:lang w:eastAsia="hu-HU"/>
        </w:rPr>
      </w:pPr>
      <w:r>
        <w:rPr>
          <w:rStyle w:val="Lbjegyzet-hivatkozs"/>
        </w:rPr>
        <w:footnoteRef/>
      </w:r>
      <w:r>
        <w:t xml:space="preserve"> </w:t>
      </w:r>
      <w:r w:rsidRPr="00952093">
        <w:rPr>
          <w:sz w:val="18"/>
          <w:szCs w:val="18"/>
        </w:rPr>
        <w:t xml:space="preserve">Azt a szolgáltatót kell kiválasztani, akivel Ön jogviszonyban áll, akár mint magánszemély, akár mint vállalkozó/vállalkozás. </w:t>
      </w:r>
      <w:r w:rsidRPr="00952093">
        <w:rPr>
          <w:color w:val="1F497D"/>
          <w:sz w:val="18"/>
          <w:szCs w:val="18"/>
        </w:rPr>
        <w:t>(</w:t>
      </w:r>
      <w:r w:rsidRPr="00952093">
        <w:rPr>
          <w:color w:val="272833"/>
          <w:sz w:val="18"/>
          <w:szCs w:val="18"/>
        </w:rPr>
        <w:t>Akinek a nevében és a felelősségére történik a betegellátás)</w:t>
      </w:r>
      <w:r w:rsidRPr="00952093">
        <w:rPr>
          <w:sz w:val="18"/>
          <w:szCs w:val="18"/>
        </w:rPr>
        <w:t>.</w:t>
      </w:r>
    </w:p>
  </w:footnote>
  <w:footnote w:id="3">
    <w:p w14:paraId="302C2D07" w14:textId="7CA1924B" w:rsidR="000A7F8D" w:rsidRPr="00F04300" w:rsidRDefault="000A7F8D" w:rsidP="00055595">
      <w:pPr>
        <w:pStyle w:val="Lbjegyzetszveg"/>
        <w:rPr>
          <w:rFonts w:ascii="Times New Roman" w:hAnsi="Times New Roman" w:cs="Times New Roman"/>
          <w:sz w:val="18"/>
          <w:szCs w:val="18"/>
        </w:rPr>
      </w:pPr>
      <w:r w:rsidRPr="00F04300">
        <w:rPr>
          <w:rStyle w:val="Lbjegyzet-hivatkozs"/>
          <w:rFonts w:ascii="Times New Roman" w:hAnsi="Times New Roman" w:cs="Times New Roman"/>
          <w:sz w:val="18"/>
          <w:szCs w:val="18"/>
        </w:rPr>
        <w:footnoteRef/>
      </w:r>
      <w:r w:rsidRPr="00F04300">
        <w:rPr>
          <w:rFonts w:ascii="Times New Roman" w:hAnsi="Times New Roman" w:cs="Times New Roman"/>
          <w:sz w:val="18"/>
          <w:szCs w:val="18"/>
        </w:rPr>
        <w:t xml:space="preserve"> </w:t>
      </w:r>
      <w:r w:rsidR="00B63C77">
        <w:rPr>
          <w:rFonts w:ascii="Times New Roman" w:hAnsi="Times New Roman" w:cs="Times New Roman"/>
          <w:sz w:val="18"/>
          <w:szCs w:val="18"/>
        </w:rPr>
        <w:t>I</w:t>
      </w:r>
      <w:r w:rsidRPr="00F04300">
        <w:rPr>
          <w:rFonts w:ascii="Times New Roman" w:hAnsi="Times New Roman" w:cs="Times New Roman"/>
          <w:sz w:val="18"/>
          <w:szCs w:val="18"/>
        </w:rPr>
        <w:t>gen: állami vagy önkormányzati fennt</w:t>
      </w:r>
      <w:r>
        <w:rPr>
          <w:rFonts w:ascii="Times New Roman" w:hAnsi="Times New Roman" w:cs="Times New Roman"/>
          <w:sz w:val="18"/>
          <w:szCs w:val="18"/>
        </w:rPr>
        <w:t xml:space="preserve">artású egészségügyi szolgáltató, klinikai központ, valamint egyházi intézmény </w:t>
      </w:r>
      <w:r w:rsidRPr="00F04300">
        <w:rPr>
          <w:rFonts w:ascii="Times New Roman" w:hAnsi="Times New Roman" w:cs="Times New Roman"/>
          <w:sz w:val="18"/>
          <w:szCs w:val="18"/>
        </w:rPr>
        <w:t>esetén</w:t>
      </w:r>
      <w:r>
        <w:rPr>
          <w:rFonts w:ascii="Times New Roman" w:hAnsi="Times New Roman" w:cs="Times New Roman"/>
          <w:sz w:val="18"/>
          <w:szCs w:val="18"/>
        </w:rPr>
        <w:t xml:space="preserve"> </w:t>
      </w:r>
      <w:r w:rsidRPr="00055595">
        <w:rPr>
          <w:rFonts w:ascii="Times New Roman" w:hAnsi="Times New Roman" w:cs="Times New Roman"/>
          <w:sz w:val="18"/>
          <w:szCs w:val="18"/>
        </w:rPr>
        <w:t>akkor</w:t>
      </w:r>
      <w:r w:rsidR="00A06FA1">
        <w:rPr>
          <w:rFonts w:ascii="Times New Roman" w:hAnsi="Times New Roman" w:cs="Times New Roman"/>
          <w:sz w:val="18"/>
          <w:szCs w:val="18"/>
        </w:rPr>
        <w:t>,</w:t>
      </w:r>
      <w:r w:rsidRPr="00055595">
        <w:rPr>
          <w:rFonts w:ascii="Times New Roman" w:hAnsi="Times New Roman" w:cs="Times New Roman"/>
          <w:sz w:val="18"/>
          <w:szCs w:val="18"/>
        </w:rPr>
        <w:t xml:space="preserve"> ha az vállalta az Eszjtv</w:t>
      </w:r>
      <w:r>
        <w:rPr>
          <w:rFonts w:ascii="Times New Roman" w:hAnsi="Times New Roman" w:cs="Times New Roman"/>
          <w:sz w:val="18"/>
          <w:szCs w:val="18"/>
        </w:rPr>
        <w:t>. hatálya alá tartozást</w:t>
      </w:r>
      <w:r w:rsidRPr="00F04300">
        <w:rPr>
          <w:rFonts w:ascii="Times New Roman" w:hAnsi="Times New Roman" w:cs="Times New Roman"/>
          <w:sz w:val="18"/>
          <w:szCs w:val="18"/>
        </w:rPr>
        <w:t>, nem: magán egészségügyi ellátó esetében</w:t>
      </w:r>
    </w:p>
  </w:footnote>
  <w:footnote w:id="4">
    <w:p w14:paraId="29C82562" w14:textId="473B2EE0" w:rsidR="000A7F8D" w:rsidRPr="00F04300" w:rsidRDefault="000A7F8D" w:rsidP="00055595">
      <w:pPr>
        <w:pStyle w:val="Lbjegyzetszveg"/>
        <w:rPr>
          <w:rFonts w:ascii="Times New Roman" w:hAnsi="Times New Roman" w:cs="Times New Roman"/>
          <w:sz w:val="18"/>
          <w:szCs w:val="18"/>
        </w:rPr>
      </w:pPr>
      <w:r w:rsidRPr="00F04300">
        <w:rPr>
          <w:rStyle w:val="Lbjegyzet-hivatkozs"/>
          <w:rFonts w:ascii="Times New Roman" w:hAnsi="Times New Roman" w:cs="Times New Roman"/>
          <w:sz w:val="18"/>
          <w:szCs w:val="18"/>
        </w:rPr>
        <w:footnoteRef/>
      </w:r>
      <w:r w:rsidR="00B63C77">
        <w:rPr>
          <w:rFonts w:ascii="Times New Roman" w:hAnsi="Times New Roman" w:cs="Times New Roman"/>
          <w:sz w:val="18"/>
          <w:szCs w:val="18"/>
        </w:rPr>
        <w:t>E</w:t>
      </w:r>
      <w:r w:rsidRPr="00F04300">
        <w:rPr>
          <w:rFonts w:ascii="Times New Roman" w:hAnsi="Times New Roman" w:cs="Times New Roman"/>
          <w:sz w:val="18"/>
          <w:szCs w:val="18"/>
        </w:rPr>
        <w:t>gészségügyi szolgálati jogviszony, önkéntes segítő, munkaviszony, szabadfoglalkozású jogviszony, személyes közreműködő – egyéni egészségügyi vállalkozóként, egyéni cég tagjaként vagy társas vállalkozás tagjaként stb.</w:t>
      </w:r>
    </w:p>
  </w:footnote>
  <w:footnote w:id="5">
    <w:p w14:paraId="0450E830" w14:textId="272EA288" w:rsidR="0082775E" w:rsidRDefault="0082775E" w:rsidP="0082775E">
      <w:pPr>
        <w:spacing w:after="0"/>
        <w:jc w:val="both"/>
        <w:rPr>
          <w:sz w:val="18"/>
          <w:szCs w:val="18"/>
        </w:rPr>
      </w:pPr>
      <w:r>
        <w:rPr>
          <w:sz w:val="18"/>
          <w:szCs w:val="18"/>
        </w:rPr>
        <w:t>*</w:t>
      </w:r>
      <w:r w:rsidRPr="00973A89">
        <w:rPr>
          <w:sz w:val="18"/>
          <w:szCs w:val="18"/>
        </w:rPr>
        <w:t>A megfelelő rész aláhúzandó!</w:t>
      </w:r>
    </w:p>
    <w:p w14:paraId="7E4EF125" w14:textId="310ABF12" w:rsidR="000A7F8D" w:rsidRPr="00F04300" w:rsidRDefault="000A7F8D" w:rsidP="000A7F8D">
      <w:pPr>
        <w:pStyle w:val="Lbjegyzetszveg"/>
        <w:rPr>
          <w:rFonts w:ascii="Times New Roman" w:hAnsi="Times New Roman" w:cs="Times New Roman"/>
          <w:sz w:val="18"/>
          <w:szCs w:val="18"/>
        </w:rPr>
      </w:pPr>
      <w:r w:rsidRPr="00F04300">
        <w:rPr>
          <w:rStyle w:val="Lbjegyzet-hivatkozs"/>
          <w:rFonts w:ascii="Times New Roman" w:hAnsi="Times New Roman" w:cs="Times New Roman"/>
          <w:sz w:val="18"/>
          <w:szCs w:val="18"/>
        </w:rPr>
        <w:footnoteRef/>
      </w:r>
      <w:r w:rsidRPr="00F04300">
        <w:rPr>
          <w:rFonts w:ascii="Times New Roman" w:hAnsi="Times New Roman" w:cs="Times New Roman"/>
          <w:sz w:val="18"/>
          <w:szCs w:val="18"/>
        </w:rPr>
        <w:t xml:space="preserve"> </w:t>
      </w:r>
      <w:r w:rsidR="00084F48">
        <w:rPr>
          <w:rFonts w:ascii="Times New Roman" w:hAnsi="Times New Roman" w:cs="Times New Roman"/>
          <w:sz w:val="18"/>
          <w:szCs w:val="18"/>
        </w:rPr>
        <w:t>H</w:t>
      </w:r>
      <w:r w:rsidRPr="00F04300">
        <w:rPr>
          <w:rFonts w:ascii="Times New Roman" w:hAnsi="Times New Roman" w:cs="Times New Roman"/>
          <w:sz w:val="18"/>
          <w:szCs w:val="18"/>
        </w:rPr>
        <w:t>atározott</w:t>
      </w:r>
      <w:r>
        <w:rPr>
          <w:rFonts w:ascii="Times New Roman" w:hAnsi="Times New Roman" w:cs="Times New Roman"/>
          <w:sz w:val="18"/>
          <w:szCs w:val="18"/>
        </w:rPr>
        <w:t xml:space="preserve"> </w:t>
      </w:r>
      <w:r w:rsidRPr="00F04300">
        <w:rPr>
          <w:rFonts w:ascii="Times New Roman" w:hAnsi="Times New Roman" w:cs="Times New Roman"/>
          <w:sz w:val="18"/>
          <w:szCs w:val="18"/>
        </w:rPr>
        <w:t>/</w:t>
      </w:r>
      <w:r>
        <w:rPr>
          <w:rFonts w:ascii="Times New Roman" w:hAnsi="Times New Roman" w:cs="Times New Roman"/>
          <w:sz w:val="18"/>
          <w:szCs w:val="18"/>
        </w:rPr>
        <w:t xml:space="preserve"> </w:t>
      </w:r>
      <w:r w:rsidRPr="00F04300">
        <w:rPr>
          <w:rFonts w:ascii="Times New Roman" w:hAnsi="Times New Roman" w:cs="Times New Roman"/>
          <w:sz w:val="18"/>
          <w:szCs w:val="18"/>
        </w:rPr>
        <w:t>határozatlan időtartamú</w:t>
      </w:r>
    </w:p>
  </w:footnote>
  <w:footnote w:id="6">
    <w:p w14:paraId="358622C3" w14:textId="77777777" w:rsidR="000A7F8D" w:rsidRPr="00F04300" w:rsidRDefault="000A7F8D" w:rsidP="000A7F8D">
      <w:pPr>
        <w:pStyle w:val="Lbjegyzetszveg"/>
        <w:rPr>
          <w:rFonts w:ascii="Times New Roman" w:hAnsi="Times New Roman" w:cs="Times New Roman"/>
          <w:sz w:val="18"/>
          <w:szCs w:val="18"/>
        </w:rPr>
      </w:pPr>
      <w:r w:rsidRPr="00F04300">
        <w:rPr>
          <w:rStyle w:val="Lbjegyzet-hivatkozs"/>
          <w:rFonts w:ascii="Times New Roman" w:hAnsi="Times New Roman" w:cs="Times New Roman"/>
          <w:sz w:val="18"/>
          <w:szCs w:val="18"/>
        </w:rPr>
        <w:footnoteRef/>
      </w:r>
      <w:r w:rsidRPr="00F04300">
        <w:rPr>
          <w:rFonts w:ascii="Times New Roman" w:hAnsi="Times New Roman" w:cs="Times New Roman"/>
          <w:sz w:val="18"/>
          <w:szCs w:val="18"/>
        </w:rPr>
        <w:t xml:space="preserve"> Eütev. 5. § (5)  Az egészségügyi dolgozó által egy naptári héten valamennyi, az e törvény III. fejezetében felsorolt jogviszony alapján végezhető egészségügyi tevékenység együttes időtartama – a 12/B. § (1) bekezdésében, valamint 12/F. § (4) bekezdésében foglalt kivétellel – 6 havi átlagban nem haladhatja meg a heti 60 órát, továbbá az egészségügyi tevékenység együttes időtartama egy naptári napon a 12 órát akkor sem haladhatja meg, ha az egészségügyi tevékenység végzésére párhuzamosan több vagy több fajta jogviszony keretében kerül sor. Az egészségügyi tevékenység különböző jogviszonyokban eltöltött együttes időtartamának meghatározása során az ügyeleti feladatellátás tekintetében csak az azon belüli tényleges egészségügyi tevékenységvégzés időtartamát kell figyelembe venni.</w:t>
      </w:r>
    </w:p>
    <w:p w14:paraId="75F0524D" w14:textId="77777777" w:rsidR="000A7F8D" w:rsidRDefault="000A7F8D" w:rsidP="000A7F8D">
      <w:pPr>
        <w:pStyle w:val="Lbjegyzetszveg"/>
      </w:pPr>
      <w:r w:rsidRPr="00F04300">
        <w:rPr>
          <w:rFonts w:ascii="Times New Roman" w:hAnsi="Times New Roman" w:cs="Times New Roman"/>
          <w:sz w:val="18"/>
          <w:szCs w:val="18"/>
        </w:rPr>
        <w:t>(6) A több, illetve a több fajta jogviszony keretében egészségügyi tevékenységet végző egészségügyi dolgozó az egyes jogviszonyai szerinti egészségügyi szolgáltatónál nyilatkozatban tanúsítja, hogy az egészségügyi tevékenysége az (5) bekezdés szerinti korlátot nem haladja meg.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A2474" w14:textId="77777777" w:rsidR="000C683D" w:rsidRPr="00972537" w:rsidRDefault="000C683D" w:rsidP="00972537">
    <w:pPr>
      <w:pStyle w:val="lfej"/>
      <w:numPr>
        <w:ilvl w:val="0"/>
        <w:numId w:val="28"/>
      </w:numPr>
      <w:tabs>
        <w:tab w:val="clear" w:pos="9072"/>
      </w:tabs>
      <w:jc w:val="right"/>
      <w:rPr>
        <w:i/>
      </w:rPr>
    </w:pPr>
    <w:r w:rsidRPr="00972537">
      <w:rPr>
        <w:i/>
      </w:rPr>
      <w:t>függelék</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4CF23B72"/>
    <w:lvl w:ilvl="0">
      <w:start w:val="1"/>
      <w:numFmt w:val="bullet"/>
      <w:pStyle w:val="Felsorols2"/>
      <w:lvlText w:val=""/>
      <w:lvlJc w:val="left"/>
      <w:pPr>
        <w:tabs>
          <w:tab w:val="num" w:pos="643"/>
        </w:tabs>
        <w:ind w:left="643" w:hanging="360"/>
      </w:pPr>
      <w:rPr>
        <w:rFonts w:ascii="Symbol" w:hAnsi="Symbol" w:hint="default"/>
      </w:rPr>
    </w:lvl>
  </w:abstractNum>
  <w:abstractNum w:abstractNumId="1" w15:restartNumberingAfterBreak="0">
    <w:nsid w:val="005F5D3D"/>
    <w:multiLevelType w:val="multilevel"/>
    <w:tmpl w:val="05980040"/>
    <w:lvl w:ilvl="0">
      <w:start w:val="1"/>
      <w:numFmt w:val="decimal"/>
      <w:lvlText w:val="%1."/>
      <w:lvlJc w:val="left"/>
      <w:pPr>
        <w:ind w:left="1440" w:hanging="360"/>
      </w:pPr>
      <w:rPr>
        <w:rFonts w:hint="default"/>
      </w:rPr>
    </w:lvl>
    <w:lvl w:ilvl="1">
      <w:start w:val="2"/>
      <w:numFmt w:val="decimal"/>
      <w:isLgl/>
      <w:lvlText w:val="%1.%2"/>
      <w:lvlJc w:val="left"/>
      <w:pPr>
        <w:ind w:left="1560" w:hanging="48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2" w15:restartNumberingAfterBreak="0">
    <w:nsid w:val="052470E8"/>
    <w:multiLevelType w:val="hybridMultilevel"/>
    <w:tmpl w:val="C30ACDEA"/>
    <w:lvl w:ilvl="0" w:tplc="1D22FC2A">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5414E2D"/>
    <w:multiLevelType w:val="hybridMultilevel"/>
    <w:tmpl w:val="3470F46C"/>
    <w:lvl w:ilvl="0" w:tplc="9DC89D8E">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0AAB0259"/>
    <w:multiLevelType w:val="hybridMultilevel"/>
    <w:tmpl w:val="13EE0E8E"/>
    <w:lvl w:ilvl="0" w:tplc="B150E8B6">
      <w:start w:val="1"/>
      <w:numFmt w:val="decimal"/>
      <w:lvlText w:val="%1."/>
      <w:lvlJc w:val="left"/>
      <w:pPr>
        <w:ind w:left="4614" w:hanging="360"/>
      </w:pPr>
      <w:rPr>
        <w:rFonts w:hint="default"/>
        <w:i/>
      </w:rPr>
    </w:lvl>
    <w:lvl w:ilvl="1" w:tplc="040E0019" w:tentative="1">
      <w:start w:val="1"/>
      <w:numFmt w:val="lowerLetter"/>
      <w:lvlText w:val="%2."/>
      <w:lvlJc w:val="left"/>
      <w:pPr>
        <w:ind w:left="5334" w:hanging="360"/>
      </w:pPr>
    </w:lvl>
    <w:lvl w:ilvl="2" w:tplc="040E001B" w:tentative="1">
      <w:start w:val="1"/>
      <w:numFmt w:val="lowerRoman"/>
      <w:lvlText w:val="%3."/>
      <w:lvlJc w:val="right"/>
      <w:pPr>
        <w:ind w:left="6054" w:hanging="180"/>
      </w:pPr>
    </w:lvl>
    <w:lvl w:ilvl="3" w:tplc="040E000F" w:tentative="1">
      <w:start w:val="1"/>
      <w:numFmt w:val="decimal"/>
      <w:lvlText w:val="%4."/>
      <w:lvlJc w:val="left"/>
      <w:pPr>
        <w:ind w:left="6774" w:hanging="360"/>
      </w:pPr>
    </w:lvl>
    <w:lvl w:ilvl="4" w:tplc="040E0019" w:tentative="1">
      <w:start w:val="1"/>
      <w:numFmt w:val="lowerLetter"/>
      <w:lvlText w:val="%5."/>
      <w:lvlJc w:val="left"/>
      <w:pPr>
        <w:ind w:left="7494" w:hanging="360"/>
      </w:pPr>
    </w:lvl>
    <w:lvl w:ilvl="5" w:tplc="040E001B" w:tentative="1">
      <w:start w:val="1"/>
      <w:numFmt w:val="lowerRoman"/>
      <w:lvlText w:val="%6."/>
      <w:lvlJc w:val="right"/>
      <w:pPr>
        <w:ind w:left="8214" w:hanging="180"/>
      </w:pPr>
    </w:lvl>
    <w:lvl w:ilvl="6" w:tplc="040E000F" w:tentative="1">
      <w:start w:val="1"/>
      <w:numFmt w:val="decimal"/>
      <w:lvlText w:val="%7."/>
      <w:lvlJc w:val="left"/>
      <w:pPr>
        <w:ind w:left="8934" w:hanging="360"/>
      </w:pPr>
    </w:lvl>
    <w:lvl w:ilvl="7" w:tplc="040E0019" w:tentative="1">
      <w:start w:val="1"/>
      <w:numFmt w:val="lowerLetter"/>
      <w:lvlText w:val="%8."/>
      <w:lvlJc w:val="left"/>
      <w:pPr>
        <w:ind w:left="9654" w:hanging="360"/>
      </w:pPr>
    </w:lvl>
    <w:lvl w:ilvl="8" w:tplc="040E001B" w:tentative="1">
      <w:start w:val="1"/>
      <w:numFmt w:val="lowerRoman"/>
      <w:lvlText w:val="%9."/>
      <w:lvlJc w:val="right"/>
      <w:pPr>
        <w:ind w:left="10374" w:hanging="180"/>
      </w:pPr>
    </w:lvl>
  </w:abstractNum>
  <w:abstractNum w:abstractNumId="5" w15:restartNumberingAfterBreak="0">
    <w:nsid w:val="0FE6288A"/>
    <w:multiLevelType w:val="hybridMultilevel"/>
    <w:tmpl w:val="58260ADE"/>
    <w:lvl w:ilvl="0" w:tplc="9B907A10">
      <w:start w:val="1"/>
      <w:numFmt w:val="decimal"/>
      <w:lvlText w:val="%1."/>
      <w:lvlJc w:val="left"/>
      <w:pPr>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6" w15:restartNumberingAfterBreak="0">
    <w:nsid w:val="137B08F6"/>
    <w:multiLevelType w:val="hybridMultilevel"/>
    <w:tmpl w:val="3470F46C"/>
    <w:lvl w:ilvl="0" w:tplc="9DC89D8E">
      <w:start w:val="1"/>
      <w:numFmt w:val="lowerLetter"/>
      <w:lvlText w:val="%1)"/>
      <w:lvlJc w:val="left"/>
      <w:pPr>
        <w:ind w:left="502"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7" w15:restartNumberingAfterBreak="0">
    <w:nsid w:val="15BC088F"/>
    <w:multiLevelType w:val="multilevel"/>
    <w:tmpl w:val="1264E0C4"/>
    <w:lvl w:ilvl="0">
      <w:start w:val="1"/>
      <w:numFmt w:val="decimal"/>
      <w:pStyle w:val="Cmsor1"/>
      <w:lvlText w:val="%1."/>
      <w:lvlJc w:val="left"/>
      <w:pPr>
        <w:tabs>
          <w:tab w:val="num" w:pos="432"/>
        </w:tabs>
        <w:ind w:left="432" w:hanging="432"/>
      </w:pPr>
      <w:rPr>
        <w:b/>
      </w:rPr>
    </w:lvl>
    <w:lvl w:ilvl="1">
      <w:start w:val="1"/>
      <w:numFmt w:val="decimal"/>
      <w:pStyle w:val="Cmsor2"/>
      <w:lvlText w:val="%1.%2"/>
      <w:lvlJc w:val="left"/>
      <w:pPr>
        <w:tabs>
          <w:tab w:val="num" w:pos="576"/>
        </w:tabs>
        <w:ind w:left="576" w:hanging="576"/>
      </w:pPr>
    </w:lvl>
    <w:lvl w:ilvl="2">
      <w:start w:val="1"/>
      <w:numFmt w:val="decimal"/>
      <w:pStyle w:val="Cmsor3"/>
      <w:lvlText w:val="%1.%2.%3"/>
      <w:lvlJc w:val="left"/>
      <w:pPr>
        <w:tabs>
          <w:tab w:val="num" w:pos="720"/>
        </w:tabs>
        <w:ind w:left="720" w:hanging="720"/>
      </w:pPr>
    </w:lvl>
    <w:lvl w:ilvl="3">
      <w:start w:val="1"/>
      <w:numFmt w:val="decimal"/>
      <w:pStyle w:val="Cmsor4"/>
      <w:lvlText w:val="%1.%2.%3.%4"/>
      <w:lvlJc w:val="left"/>
      <w:pPr>
        <w:tabs>
          <w:tab w:val="num" w:pos="864"/>
        </w:tabs>
        <w:ind w:left="864" w:hanging="864"/>
      </w:pPr>
    </w:lvl>
    <w:lvl w:ilvl="4">
      <w:start w:val="1"/>
      <w:numFmt w:val="decimal"/>
      <w:pStyle w:val="Cmsor5"/>
      <w:lvlText w:val="%1.%2.%3.%4.%5"/>
      <w:lvlJc w:val="left"/>
      <w:pPr>
        <w:tabs>
          <w:tab w:val="num" w:pos="1008"/>
        </w:tabs>
        <w:ind w:left="1008" w:hanging="1008"/>
      </w:pPr>
    </w:lvl>
    <w:lvl w:ilvl="5">
      <w:start w:val="1"/>
      <w:numFmt w:val="decimal"/>
      <w:pStyle w:val="Cmsor6"/>
      <w:lvlText w:val="%1.%2.%3.%4.%5.%6"/>
      <w:lvlJc w:val="left"/>
      <w:pPr>
        <w:tabs>
          <w:tab w:val="num" w:pos="1152"/>
        </w:tabs>
        <w:ind w:left="1152" w:hanging="1152"/>
      </w:pPr>
    </w:lvl>
    <w:lvl w:ilvl="6">
      <w:start w:val="1"/>
      <w:numFmt w:val="decimal"/>
      <w:pStyle w:val="Cmsor7"/>
      <w:lvlText w:val="%1.%2.%3.%4.%5.%6.%7"/>
      <w:lvlJc w:val="left"/>
      <w:pPr>
        <w:tabs>
          <w:tab w:val="num" w:pos="1296"/>
        </w:tabs>
        <w:ind w:left="1296" w:hanging="1296"/>
      </w:pPr>
    </w:lvl>
    <w:lvl w:ilvl="7">
      <w:start w:val="1"/>
      <w:numFmt w:val="decimal"/>
      <w:pStyle w:val="Cmsor8"/>
      <w:lvlText w:val="%1.%2.%3.%4.%5.%6.%7.%8"/>
      <w:lvlJc w:val="left"/>
      <w:pPr>
        <w:tabs>
          <w:tab w:val="num" w:pos="1440"/>
        </w:tabs>
        <w:ind w:left="1440" w:hanging="1440"/>
      </w:pPr>
    </w:lvl>
    <w:lvl w:ilvl="8">
      <w:start w:val="1"/>
      <w:numFmt w:val="decimal"/>
      <w:pStyle w:val="Cmsor9"/>
      <w:lvlText w:val="%1.%2.%3.%4.%5.%6.%7.%8.%9"/>
      <w:lvlJc w:val="left"/>
      <w:pPr>
        <w:tabs>
          <w:tab w:val="num" w:pos="1584"/>
        </w:tabs>
        <w:ind w:left="1584" w:hanging="1584"/>
      </w:pPr>
    </w:lvl>
  </w:abstractNum>
  <w:abstractNum w:abstractNumId="8" w15:restartNumberingAfterBreak="0">
    <w:nsid w:val="1A586B16"/>
    <w:multiLevelType w:val="hybridMultilevel"/>
    <w:tmpl w:val="986A8546"/>
    <w:lvl w:ilvl="0" w:tplc="DAEE978E">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9" w15:restartNumberingAfterBreak="0">
    <w:nsid w:val="1B1D67B5"/>
    <w:multiLevelType w:val="hybridMultilevel"/>
    <w:tmpl w:val="45B6BE18"/>
    <w:lvl w:ilvl="0" w:tplc="EC2C1D52">
      <w:numFmt w:val="bullet"/>
      <w:lvlText w:val=""/>
      <w:lvlJc w:val="left"/>
      <w:pPr>
        <w:ind w:left="1068" w:hanging="360"/>
      </w:pPr>
      <w:rPr>
        <w:rFonts w:ascii="Symbol" w:eastAsiaTheme="minorHAnsi" w:hAnsi="Symbol" w:cstheme="minorHAnsi" w:hint="default"/>
      </w:rPr>
    </w:lvl>
    <w:lvl w:ilvl="1" w:tplc="040E0003" w:tentative="1">
      <w:start w:val="1"/>
      <w:numFmt w:val="bullet"/>
      <w:lvlText w:val="o"/>
      <w:lvlJc w:val="left"/>
      <w:pPr>
        <w:ind w:left="1788" w:hanging="360"/>
      </w:pPr>
      <w:rPr>
        <w:rFonts w:ascii="Courier New" w:hAnsi="Courier New" w:cs="Courier New" w:hint="default"/>
      </w:rPr>
    </w:lvl>
    <w:lvl w:ilvl="2" w:tplc="040E0005" w:tentative="1">
      <w:start w:val="1"/>
      <w:numFmt w:val="bullet"/>
      <w:lvlText w:val=""/>
      <w:lvlJc w:val="left"/>
      <w:pPr>
        <w:ind w:left="2508" w:hanging="360"/>
      </w:pPr>
      <w:rPr>
        <w:rFonts w:ascii="Wingdings" w:hAnsi="Wingdings" w:hint="default"/>
      </w:rPr>
    </w:lvl>
    <w:lvl w:ilvl="3" w:tplc="040E0001" w:tentative="1">
      <w:start w:val="1"/>
      <w:numFmt w:val="bullet"/>
      <w:lvlText w:val=""/>
      <w:lvlJc w:val="left"/>
      <w:pPr>
        <w:ind w:left="3228" w:hanging="360"/>
      </w:pPr>
      <w:rPr>
        <w:rFonts w:ascii="Symbol" w:hAnsi="Symbol" w:hint="default"/>
      </w:rPr>
    </w:lvl>
    <w:lvl w:ilvl="4" w:tplc="040E0003" w:tentative="1">
      <w:start w:val="1"/>
      <w:numFmt w:val="bullet"/>
      <w:lvlText w:val="o"/>
      <w:lvlJc w:val="left"/>
      <w:pPr>
        <w:ind w:left="3948" w:hanging="360"/>
      </w:pPr>
      <w:rPr>
        <w:rFonts w:ascii="Courier New" w:hAnsi="Courier New" w:cs="Courier New" w:hint="default"/>
      </w:rPr>
    </w:lvl>
    <w:lvl w:ilvl="5" w:tplc="040E0005" w:tentative="1">
      <w:start w:val="1"/>
      <w:numFmt w:val="bullet"/>
      <w:lvlText w:val=""/>
      <w:lvlJc w:val="left"/>
      <w:pPr>
        <w:ind w:left="4668" w:hanging="360"/>
      </w:pPr>
      <w:rPr>
        <w:rFonts w:ascii="Wingdings" w:hAnsi="Wingdings" w:hint="default"/>
      </w:rPr>
    </w:lvl>
    <w:lvl w:ilvl="6" w:tplc="040E0001" w:tentative="1">
      <w:start w:val="1"/>
      <w:numFmt w:val="bullet"/>
      <w:lvlText w:val=""/>
      <w:lvlJc w:val="left"/>
      <w:pPr>
        <w:ind w:left="5388" w:hanging="360"/>
      </w:pPr>
      <w:rPr>
        <w:rFonts w:ascii="Symbol" w:hAnsi="Symbol" w:hint="default"/>
      </w:rPr>
    </w:lvl>
    <w:lvl w:ilvl="7" w:tplc="040E0003" w:tentative="1">
      <w:start w:val="1"/>
      <w:numFmt w:val="bullet"/>
      <w:lvlText w:val="o"/>
      <w:lvlJc w:val="left"/>
      <w:pPr>
        <w:ind w:left="6108" w:hanging="360"/>
      </w:pPr>
      <w:rPr>
        <w:rFonts w:ascii="Courier New" w:hAnsi="Courier New" w:cs="Courier New" w:hint="default"/>
      </w:rPr>
    </w:lvl>
    <w:lvl w:ilvl="8" w:tplc="040E0005" w:tentative="1">
      <w:start w:val="1"/>
      <w:numFmt w:val="bullet"/>
      <w:lvlText w:val=""/>
      <w:lvlJc w:val="left"/>
      <w:pPr>
        <w:ind w:left="6828" w:hanging="360"/>
      </w:pPr>
      <w:rPr>
        <w:rFonts w:ascii="Wingdings" w:hAnsi="Wingdings" w:hint="default"/>
      </w:rPr>
    </w:lvl>
  </w:abstractNum>
  <w:abstractNum w:abstractNumId="10" w15:restartNumberingAfterBreak="0">
    <w:nsid w:val="230E7EE3"/>
    <w:multiLevelType w:val="hybridMultilevel"/>
    <w:tmpl w:val="7BD28C4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1" w15:restartNumberingAfterBreak="0">
    <w:nsid w:val="25364AAA"/>
    <w:multiLevelType w:val="hybridMultilevel"/>
    <w:tmpl w:val="1528EA4E"/>
    <w:lvl w:ilvl="0" w:tplc="D8663ECA">
      <w:start w:val="1"/>
      <w:numFmt w:val="decimal"/>
      <w:lvlText w:val="%1."/>
      <w:lvlJc w:val="left"/>
      <w:pPr>
        <w:ind w:left="720" w:hanging="360"/>
      </w:pPr>
      <w:rPr>
        <w:rFonts w:ascii="Times New Roman" w:hAnsi="Times New Roman" w:cs="Arial" w:hint="default"/>
      </w:rPr>
    </w:lvl>
    <w:lvl w:ilvl="1" w:tplc="D71CC9B8">
      <w:start w:val="1"/>
      <w:numFmt w:val="lowerLetter"/>
      <w:lvlText w:val="%2)"/>
      <w:lvlJc w:val="left"/>
      <w:pPr>
        <w:ind w:left="1440" w:hanging="360"/>
      </w:pPr>
      <w:rPr>
        <w:rFonts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15:restartNumberingAfterBreak="0">
    <w:nsid w:val="26315BCF"/>
    <w:multiLevelType w:val="hybridMultilevel"/>
    <w:tmpl w:val="C96838BA"/>
    <w:lvl w:ilvl="0" w:tplc="040E000F">
      <w:start w:val="1"/>
      <w:numFmt w:val="decimal"/>
      <w:lvlText w:val="%1."/>
      <w:lvlJc w:val="left"/>
      <w:pPr>
        <w:ind w:left="6032" w:hanging="360"/>
      </w:pPr>
      <w:rPr>
        <w:rFonts w:hint="default"/>
      </w:rPr>
    </w:lvl>
    <w:lvl w:ilvl="1" w:tplc="040E0019" w:tentative="1">
      <w:start w:val="1"/>
      <w:numFmt w:val="lowerLetter"/>
      <w:lvlText w:val="%2."/>
      <w:lvlJc w:val="left"/>
      <w:pPr>
        <w:ind w:left="6752" w:hanging="360"/>
      </w:pPr>
    </w:lvl>
    <w:lvl w:ilvl="2" w:tplc="040E001B" w:tentative="1">
      <w:start w:val="1"/>
      <w:numFmt w:val="lowerRoman"/>
      <w:lvlText w:val="%3."/>
      <w:lvlJc w:val="right"/>
      <w:pPr>
        <w:ind w:left="7472" w:hanging="180"/>
      </w:pPr>
    </w:lvl>
    <w:lvl w:ilvl="3" w:tplc="040E000F" w:tentative="1">
      <w:start w:val="1"/>
      <w:numFmt w:val="decimal"/>
      <w:lvlText w:val="%4."/>
      <w:lvlJc w:val="left"/>
      <w:pPr>
        <w:ind w:left="8192" w:hanging="360"/>
      </w:pPr>
    </w:lvl>
    <w:lvl w:ilvl="4" w:tplc="040E0019" w:tentative="1">
      <w:start w:val="1"/>
      <w:numFmt w:val="lowerLetter"/>
      <w:lvlText w:val="%5."/>
      <w:lvlJc w:val="left"/>
      <w:pPr>
        <w:ind w:left="8912" w:hanging="360"/>
      </w:pPr>
    </w:lvl>
    <w:lvl w:ilvl="5" w:tplc="040E001B" w:tentative="1">
      <w:start w:val="1"/>
      <w:numFmt w:val="lowerRoman"/>
      <w:lvlText w:val="%6."/>
      <w:lvlJc w:val="right"/>
      <w:pPr>
        <w:ind w:left="9632" w:hanging="180"/>
      </w:pPr>
    </w:lvl>
    <w:lvl w:ilvl="6" w:tplc="040E000F" w:tentative="1">
      <w:start w:val="1"/>
      <w:numFmt w:val="decimal"/>
      <w:lvlText w:val="%7."/>
      <w:lvlJc w:val="left"/>
      <w:pPr>
        <w:ind w:left="10352" w:hanging="360"/>
      </w:pPr>
    </w:lvl>
    <w:lvl w:ilvl="7" w:tplc="040E0019" w:tentative="1">
      <w:start w:val="1"/>
      <w:numFmt w:val="lowerLetter"/>
      <w:lvlText w:val="%8."/>
      <w:lvlJc w:val="left"/>
      <w:pPr>
        <w:ind w:left="11072" w:hanging="360"/>
      </w:pPr>
    </w:lvl>
    <w:lvl w:ilvl="8" w:tplc="040E001B" w:tentative="1">
      <w:start w:val="1"/>
      <w:numFmt w:val="lowerRoman"/>
      <w:lvlText w:val="%9."/>
      <w:lvlJc w:val="right"/>
      <w:pPr>
        <w:ind w:left="11792" w:hanging="180"/>
      </w:pPr>
    </w:lvl>
  </w:abstractNum>
  <w:abstractNum w:abstractNumId="13" w15:restartNumberingAfterBreak="0">
    <w:nsid w:val="2C4F1C62"/>
    <w:multiLevelType w:val="hybridMultilevel"/>
    <w:tmpl w:val="BCD2499C"/>
    <w:lvl w:ilvl="0" w:tplc="6540B74E">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3E174B60"/>
    <w:multiLevelType w:val="hybridMultilevel"/>
    <w:tmpl w:val="614C35FA"/>
    <w:lvl w:ilvl="0" w:tplc="13168516">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5" w15:restartNumberingAfterBreak="0">
    <w:nsid w:val="42BE39FE"/>
    <w:multiLevelType w:val="hybridMultilevel"/>
    <w:tmpl w:val="86363860"/>
    <w:lvl w:ilvl="0" w:tplc="F78E9DF0">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15:restartNumberingAfterBreak="0">
    <w:nsid w:val="44FA7084"/>
    <w:multiLevelType w:val="hybridMultilevel"/>
    <w:tmpl w:val="08109D68"/>
    <w:lvl w:ilvl="0" w:tplc="369A3424">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7" w15:restartNumberingAfterBreak="0">
    <w:nsid w:val="45C84B39"/>
    <w:multiLevelType w:val="hybridMultilevel"/>
    <w:tmpl w:val="DD06CD6A"/>
    <w:lvl w:ilvl="0" w:tplc="97203CF4">
      <w:numFmt w:val="bullet"/>
      <w:lvlText w:val="-"/>
      <w:lvlJc w:val="left"/>
      <w:pPr>
        <w:ind w:left="720" w:hanging="360"/>
      </w:pPr>
      <w:rPr>
        <w:rFonts w:ascii="Arial" w:eastAsiaTheme="minorHAnsi" w:hAnsi="Arial" w:cs="Arial" w:hint="default"/>
        <w:color w:val="474747"/>
        <w:sz w:val="27"/>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15:restartNumberingAfterBreak="0">
    <w:nsid w:val="498A742C"/>
    <w:multiLevelType w:val="multilevel"/>
    <w:tmpl w:val="162A866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CA50A0F"/>
    <w:multiLevelType w:val="hybridMultilevel"/>
    <w:tmpl w:val="3470F46C"/>
    <w:lvl w:ilvl="0" w:tplc="9DC89D8E">
      <w:start w:val="1"/>
      <w:numFmt w:val="lowerLetter"/>
      <w:lvlText w:val="%1)"/>
      <w:lvlJc w:val="left"/>
      <w:pPr>
        <w:ind w:left="720" w:hanging="360"/>
      </w:pPr>
      <w:rPr>
        <w:rFonts w:hint="default"/>
        <w:i/>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0" w15:restartNumberingAfterBreak="0">
    <w:nsid w:val="501A4060"/>
    <w:multiLevelType w:val="hybridMultilevel"/>
    <w:tmpl w:val="29502A82"/>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15:restartNumberingAfterBreak="0">
    <w:nsid w:val="53483F34"/>
    <w:multiLevelType w:val="multilevel"/>
    <w:tmpl w:val="B9F6AF72"/>
    <w:lvl w:ilvl="0">
      <w:start w:val="10"/>
      <w:numFmt w:val="decimal"/>
      <w:lvlText w:val="%1."/>
      <w:lvlJc w:val="left"/>
      <w:pPr>
        <w:ind w:left="480" w:hanging="480"/>
      </w:pPr>
      <w:rPr>
        <w:rFonts w:hint="default"/>
      </w:rPr>
    </w:lvl>
    <w:lvl w:ilvl="1">
      <w:start w:val="3"/>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04B6474"/>
    <w:multiLevelType w:val="multilevel"/>
    <w:tmpl w:val="F52670BE"/>
    <w:lvl w:ilvl="0">
      <w:start w:val="1"/>
      <w:numFmt w:val="decimal"/>
      <w:lvlText w:val="%1."/>
      <w:lvlJc w:val="left"/>
      <w:pPr>
        <w:ind w:left="360" w:hanging="360"/>
      </w:pPr>
      <w:rPr>
        <w:rFonts w:hint="default"/>
      </w:rPr>
    </w:lvl>
    <w:lvl w:ilvl="1">
      <w:start w:val="1"/>
      <w:numFmt w:val="decimal"/>
      <w:lvlText w:val="%1.%2."/>
      <w:lvlJc w:val="left"/>
      <w:pPr>
        <w:ind w:left="851" w:hanging="49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65570236"/>
    <w:multiLevelType w:val="hybridMultilevel"/>
    <w:tmpl w:val="AA12E09E"/>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4" w15:restartNumberingAfterBreak="0">
    <w:nsid w:val="65C86D0D"/>
    <w:multiLevelType w:val="hybridMultilevel"/>
    <w:tmpl w:val="19FAEA2A"/>
    <w:lvl w:ilvl="0" w:tplc="040E000F">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5" w15:restartNumberingAfterBreak="0">
    <w:nsid w:val="6EB72444"/>
    <w:multiLevelType w:val="hybridMultilevel"/>
    <w:tmpl w:val="DC761D16"/>
    <w:lvl w:ilvl="0" w:tplc="040E000F">
      <w:start w:val="1"/>
      <w:numFmt w:val="decimal"/>
      <w:pStyle w:val="Felsorols"/>
      <w:lvlText w:val="%1)"/>
      <w:lvlJc w:val="left"/>
      <w:pPr>
        <w:tabs>
          <w:tab w:val="num" w:pos="397"/>
        </w:tabs>
        <w:ind w:left="397" w:hanging="397"/>
      </w:pPr>
      <w:rPr>
        <w:rFonts w:ascii="Times New Roman" w:hAnsi="Times New Roman" w:cs="Times New Roman" w:hint="default"/>
        <w:b w:val="0"/>
        <w:bCs w:val="0"/>
        <w:i w:val="0"/>
        <w:iCs w:val="0"/>
        <w:sz w:val="24"/>
        <w:szCs w:val="24"/>
      </w:rPr>
    </w:lvl>
    <w:lvl w:ilvl="1" w:tplc="040E0003">
      <w:start w:val="1"/>
      <w:numFmt w:val="decimal"/>
      <w:lvlText w:val="%2."/>
      <w:lvlJc w:val="left"/>
      <w:pPr>
        <w:tabs>
          <w:tab w:val="num" w:pos="1440"/>
        </w:tabs>
        <w:ind w:left="1440" w:hanging="360"/>
      </w:pPr>
      <w:rPr>
        <w:rFonts w:hint="default"/>
      </w:rPr>
    </w:lvl>
    <w:lvl w:ilvl="2" w:tplc="040E0005">
      <w:start w:val="1"/>
      <w:numFmt w:val="lowerRoman"/>
      <w:lvlText w:val="%3."/>
      <w:lvlJc w:val="right"/>
      <w:pPr>
        <w:tabs>
          <w:tab w:val="num" w:pos="2160"/>
        </w:tabs>
        <w:ind w:left="2160" w:hanging="180"/>
      </w:pPr>
    </w:lvl>
    <w:lvl w:ilvl="3" w:tplc="040E0001">
      <w:start w:val="1"/>
      <w:numFmt w:val="decimal"/>
      <w:lvlText w:val="%4."/>
      <w:lvlJc w:val="left"/>
      <w:pPr>
        <w:tabs>
          <w:tab w:val="num" w:pos="2880"/>
        </w:tabs>
        <w:ind w:left="2880" w:hanging="360"/>
      </w:pPr>
    </w:lvl>
    <w:lvl w:ilvl="4" w:tplc="040E0003">
      <w:start w:val="1"/>
      <w:numFmt w:val="lowerLetter"/>
      <w:lvlText w:val="%5."/>
      <w:lvlJc w:val="left"/>
      <w:pPr>
        <w:tabs>
          <w:tab w:val="num" w:pos="3600"/>
        </w:tabs>
        <w:ind w:left="3600" w:hanging="360"/>
      </w:pPr>
    </w:lvl>
    <w:lvl w:ilvl="5" w:tplc="040E0005">
      <w:start w:val="1"/>
      <w:numFmt w:val="lowerRoman"/>
      <w:lvlText w:val="%6."/>
      <w:lvlJc w:val="right"/>
      <w:pPr>
        <w:tabs>
          <w:tab w:val="num" w:pos="4320"/>
        </w:tabs>
        <w:ind w:left="4320" w:hanging="180"/>
      </w:pPr>
    </w:lvl>
    <w:lvl w:ilvl="6" w:tplc="040E0001">
      <w:start w:val="1"/>
      <w:numFmt w:val="decimal"/>
      <w:lvlText w:val="%7."/>
      <w:lvlJc w:val="left"/>
      <w:pPr>
        <w:tabs>
          <w:tab w:val="num" w:pos="5040"/>
        </w:tabs>
        <w:ind w:left="5040" w:hanging="360"/>
      </w:pPr>
    </w:lvl>
    <w:lvl w:ilvl="7" w:tplc="040E0003">
      <w:start w:val="1"/>
      <w:numFmt w:val="lowerLetter"/>
      <w:lvlText w:val="%8."/>
      <w:lvlJc w:val="left"/>
      <w:pPr>
        <w:tabs>
          <w:tab w:val="num" w:pos="5760"/>
        </w:tabs>
        <w:ind w:left="5760" w:hanging="360"/>
      </w:pPr>
    </w:lvl>
    <w:lvl w:ilvl="8" w:tplc="040E0005">
      <w:start w:val="1"/>
      <w:numFmt w:val="lowerRoman"/>
      <w:lvlText w:val="%9."/>
      <w:lvlJc w:val="right"/>
      <w:pPr>
        <w:tabs>
          <w:tab w:val="num" w:pos="6480"/>
        </w:tabs>
        <w:ind w:left="6480" w:hanging="180"/>
      </w:pPr>
    </w:lvl>
  </w:abstractNum>
  <w:abstractNum w:abstractNumId="26" w15:restartNumberingAfterBreak="0">
    <w:nsid w:val="70814DEA"/>
    <w:multiLevelType w:val="multilevel"/>
    <w:tmpl w:val="BE30C826"/>
    <w:lvl w:ilvl="0">
      <w:start w:val="12"/>
      <w:numFmt w:val="decimal"/>
      <w:lvlText w:val="%1."/>
      <w:lvlJc w:val="left"/>
      <w:pPr>
        <w:ind w:left="480" w:hanging="480"/>
      </w:pPr>
      <w:rPr>
        <w:rFonts w:hint="default"/>
      </w:rPr>
    </w:lvl>
    <w:lvl w:ilvl="1">
      <w:start w:val="3"/>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27" w15:restartNumberingAfterBreak="0">
    <w:nsid w:val="7EB25552"/>
    <w:multiLevelType w:val="multilevel"/>
    <w:tmpl w:val="D364427A"/>
    <w:lvl w:ilvl="0">
      <w:start w:val="3"/>
      <w:numFmt w:val="decimal"/>
      <w:lvlText w:val="%1."/>
      <w:lvlJc w:val="left"/>
      <w:pPr>
        <w:ind w:left="540" w:hanging="54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7F467C2E"/>
    <w:multiLevelType w:val="hybridMultilevel"/>
    <w:tmpl w:val="D9A04AC0"/>
    <w:lvl w:ilvl="0" w:tplc="040E0017">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82452934">
    <w:abstractNumId w:val="25"/>
  </w:num>
  <w:num w:numId="2" w16cid:durableId="1940024999">
    <w:abstractNumId w:val="7"/>
  </w:num>
  <w:num w:numId="3" w16cid:durableId="1179857066">
    <w:abstractNumId w:val="22"/>
  </w:num>
  <w:num w:numId="4" w16cid:durableId="2135562642">
    <w:abstractNumId w:val="0"/>
  </w:num>
  <w:num w:numId="5" w16cid:durableId="1781339965">
    <w:abstractNumId w:val="1"/>
  </w:num>
  <w:num w:numId="6" w16cid:durableId="1327975309">
    <w:abstractNumId w:val="27"/>
  </w:num>
  <w:num w:numId="7" w16cid:durableId="764425079">
    <w:abstractNumId w:val="11"/>
  </w:num>
  <w:num w:numId="8" w16cid:durableId="888154845">
    <w:abstractNumId w:val="28"/>
  </w:num>
  <w:num w:numId="9" w16cid:durableId="1362245900">
    <w:abstractNumId w:val="14"/>
  </w:num>
  <w:num w:numId="10" w16cid:durableId="497891152">
    <w:abstractNumId w:val="6"/>
  </w:num>
  <w:num w:numId="11" w16cid:durableId="1065686855">
    <w:abstractNumId w:val="16"/>
  </w:num>
  <w:num w:numId="12" w16cid:durableId="333532485">
    <w:abstractNumId w:val="2"/>
  </w:num>
  <w:num w:numId="13" w16cid:durableId="1468359631">
    <w:abstractNumId w:val="20"/>
  </w:num>
  <w:num w:numId="14" w16cid:durableId="1889607580">
    <w:abstractNumId w:val="24"/>
  </w:num>
  <w:num w:numId="15" w16cid:durableId="1888223344">
    <w:abstractNumId w:val="23"/>
  </w:num>
  <w:num w:numId="16" w16cid:durableId="1519153994">
    <w:abstractNumId w:val="21"/>
  </w:num>
  <w:num w:numId="17" w16cid:durableId="856043350">
    <w:abstractNumId w:val="26"/>
  </w:num>
  <w:num w:numId="18" w16cid:durableId="1883057600">
    <w:abstractNumId w:val="18"/>
  </w:num>
  <w:num w:numId="19" w16cid:durableId="1691108574">
    <w:abstractNumId w:val="4"/>
  </w:num>
  <w:num w:numId="20" w16cid:durableId="886835327">
    <w:abstractNumId w:val="17"/>
  </w:num>
  <w:num w:numId="21" w16cid:durableId="831532132">
    <w:abstractNumId w:val="9"/>
  </w:num>
  <w:num w:numId="22" w16cid:durableId="1309016283">
    <w:abstractNumId w:val="15"/>
  </w:num>
  <w:num w:numId="23" w16cid:durableId="190148090">
    <w:abstractNumId w:val="19"/>
  </w:num>
  <w:num w:numId="24" w16cid:durableId="437336792">
    <w:abstractNumId w:val="3"/>
  </w:num>
  <w:num w:numId="25" w16cid:durableId="500316851">
    <w:abstractNumId w:val="12"/>
  </w:num>
  <w:num w:numId="26" w16cid:durableId="1475565626">
    <w:abstractNumId w:val="10"/>
  </w:num>
  <w:num w:numId="27" w16cid:durableId="1143350526">
    <w:abstractNumId w:val="5"/>
  </w:num>
  <w:num w:numId="28" w16cid:durableId="1601794855">
    <w:abstractNumId w:val="8"/>
  </w:num>
  <w:num w:numId="29" w16cid:durableId="1390500229">
    <w:abstractNumId w:val="13"/>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B14"/>
    <w:rsid w:val="000016D1"/>
    <w:rsid w:val="00001E65"/>
    <w:rsid w:val="000055D9"/>
    <w:rsid w:val="000057A4"/>
    <w:rsid w:val="00006AF8"/>
    <w:rsid w:val="000106EB"/>
    <w:rsid w:val="0001137F"/>
    <w:rsid w:val="00013684"/>
    <w:rsid w:val="0001527D"/>
    <w:rsid w:val="00016205"/>
    <w:rsid w:val="000168B7"/>
    <w:rsid w:val="00016D1B"/>
    <w:rsid w:val="0001723C"/>
    <w:rsid w:val="00017446"/>
    <w:rsid w:val="00020BBC"/>
    <w:rsid w:val="00021318"/>
    <w:rsid w:val="000217FA"/>
    <w:rsid w:val="00021956"/>
    <w:rsid w:val="00025B9D"/>
    <w:rsid w:val="0002714D"/>
    <w:rsid w:val="00033304"/>
    <w:rsid w:val="0003333E"/>
    <w:rsid w:val="00033385"/>
    <w:rsid w:val="00034024"/>
    <w:rsid w:val="000351B1"/>
    <w:rsid w:val="00035D51"/>
    <w:rsid w:val="000378F2"/>
    <w:rsid w:val="00041B08"/>
    <w:rsid w:val="00042706"/>
    <w:rsid w:val="00042F72"/>
    <w:rsid w:val="00043728"/>
    <w:rsid w:val="00045495"/>
    <w:rsid w:val="00045609"/>
    <w:rsid w:val="000469F0"/>
    <w:rsid w:val="000479B6"/>
    <w:rsid w:val="000510C5"/>
    <w:rsid w:val="00051184"/>
    <w:rsid w:val="00052359"/>
    <w:rsid w:val="00052638"/>
    <w:rsid w:val="000545D2"/>
    <w:rsid w:val="000549F7"/>
    <w:rsid w:val="00055595"/>
    <w:rsid w:val="0005592E"/>
    <w:rsid w:val="00057667"/>
    <w:rsid w:val="00061294"/>
    <w:rsid w:val="000632D4"/>
    <w:rsid w:val="00063435"/>
    <w:rsid w:val="00064B8E"/>
    <w:rsid w:val="000662CB"/>
    <w:rsid w:val="0006654E"/>
    <w:rsid w:val="000708AC"/>
    <w:rsid w:val="00072CF1"/>
    <w:rsid w:val="00077D37"/>
    <w:rsid w:val="00080328"/>
    <w:rsid w:val="000826CB"/>
    <w:rsid w:val="00084F48"/>
    <w:rsid w:val="00085BB5"/>
    <w:rsid w:val="00087045"/>
    <w:rsid w:val="0009181A"/>
    <w:rsid w:val="000930D7"/>
    <w:rsid w:val="00095B8D"/>
    <w:rsid w:val="00095DFA"/>
    <w:rsid w:val="00097B6A"/>
    <w:rsid w:val="000A0373"/>
    <w:rsid w:val="000A088E"/>
    <w:rsid w:val="000A1CC7"/>
    <w:rsid w:val="000A2193"/>
    <w:rsid w:val="000A2697"/>
    <w:rsid w:val="000A3E17"/>
    <w:rsid w:val="000A5B0E"/>
    <w:rsid w:val="000A7F8D"/>
    <w:rsid w:val="000B0EBB"/>
    <w:rsid w:val="000B1229"/>
    <w:rsid w:val="000B1756"/>
    <w:rsid w:val="000B1EAE"/>
    <w:rsid w:val="000B2965"/>
    <w:rsid w:val="000B331B"/>
    <w:rsid w:val="000B3AAB"/>
    <w:rsid w:val="000B55F3"/>
    <w:rsid w:val="000B586B"/>
    <w:rsid w:val="000B5BA5"/>
    <w:rsid w:val="000B669B"/>
    <w:rsid w:val="000B7BD5"/>
    <w:rsid w:val="000C114D"/>
    <w:rsid w:val="000C1750"/>
    <w:rsid w:val="000C1804"/>
    <w:rsid w:val="000C2165"/>
    <w:rsid w:val="000C2B26"/>
    <w:rsid w:val="000C4EFC"/>
    <w:rsid w:val="000C683D"/>
    <w:rsid w:val="000C732A"/>
    <w:rsid w:val="000C7489"/>
    <w:rsid w:val="000D1B9F"/>
    <w:rsid w:val="000D2166"/>
    <w:rsid w:val="000D24A6"/>
    <w:rsid w:val="000D3528"/>
    <w:rsid w:val="000D4F21"/>
    <w:rsid w:val="000D68A7"/>
    <w:rsid w:val="000E0561"/>
    <w:rsid w:val="000E4E98"/>
    <w:rsid w:val="000E506B"/>
    <w:rsid w:val="000E61AB"/>
    <w:rsid w:val="000E6858"/>
    <w:rsid w:val="000E7C44"/>
    <w:rsid w:val="000F0CF8"/>
    <w:rsid w:val="000F2C68"/>
    <w:rsid w:val="000F540A"/>
    <w:rsid w:val="000F548F"/>
    <w:rsid w:val="000F55EE"/>
    <w:rsid w:val="000F6117"/>
    <w:rsid w:val="000F6646"/>
    <w:rsid w:val="00101366"/>
    <w:rsid w:val="00102C92"/>
    <w:rsid w:val="001031E0"/>
    <w:rsid w:val="0010379F"/>
    <w:rsid w:val="00103DC4"/>
    <w:rsid w:val="00104C19"/>
    <w:rsid w:val="001058C3"/>
    <w:rsid w:val="00106C4C"/>
    <w:rsid w:val="00107A2F"/>
    <w:rsid w:val="0011079F"/>
    <w:rsid w:val="00110A56"/>
    <w:rsid w:val="001129A2"/>
    <w:rsid w:val="0011427B"/>
    <w:rsid w:val="001146A5"/>
    <w:rsid w:val="00115630"/>
    <w:rsid w:val="0012019D"/>
    <w:rsid w:val="001217D4"/>
    <w:rsid w:val="00122535"/>
    <w:rsid w:val="00122701"/>
    <w:rsid w:val="00126A18"/>
    <w:rsid w:val="00127924"/>
    <w:rsid w:val="001303AD"/>
    <w:rsid w:val="00131255"/>
    <w:rsid w:val="00132D79"/>
    <w:rsid w:val="00133D9B"/>
    <w:rsid w:val="0013708F"/>
    <w:rsid w:val="00137CB8"/>
    <w:rsid w:val="00145BD1"/>
    <w:rsid w:val="00150ED6"/>
    <w:rsid w:val="00153900"/>
    <w:rsid w:val="001557E9"/>
    <w:rsid w:val="001567E7"/>
    <w:rsid w:val="00162B4E"/>
    <w:rsid w:val="00162B66"/>
    <w:rsid w:val="00163E5C"/>
    <w:rsid w:val="00164379"/>
    <w:rsid w:val="001651F3"/>
    <w:rsid w:val="00167773"/>
    <w:rsid w:val="00167ADD"/>
    <w:rsid w:val="00171E9C"/>
    <w:rsid w:val="00172344"/>
    <w:rsid w:val="001746D2"/>
    <w:rsid w:val="00174832"/>
    <w:rsid w:val="001804B2"/>
    <w:rsid w:val="00180D7E"/>
    <w:rsid w:val="001825C5"/>
    <w:rsid w:val="00185438"/>
    <w:rsid w:val="00186E33"/>
    <w:rsid w:val="0019027B"/>
    <w:rsid w:val="00191279"/>
    <w:rsid w:val="00193086"/>
    <w:rsid w:val="00194725"/>
    <w:rsid w:val="00196208"/>
    <w:rsid w:val="0019656A"/>
    <w:rsid w:val="001A11C2"/>
    <w:rsid w:val="001A4D45"/>
    <w:rsid w:val="001A6245"/>
    <w:rsid w:val="001A733A"/>
    <w:rsid w:val="001A7988"/>
    <w:rsid w:val="001A7B7E"/>
    <w:rsid w:val="001B1160"/>
    <w:rsid w:val="001B12EC"/>
    <w:rsid w:val="001B205B"/>
    <w:rsid w:val="001B7A5E"/>
    <w:rsid w:val="001B7E86"/>
    <w:rsid w:val="001C0823"/>
    <w:rsid w:val="001C08F2"/>
    <w:rsid w:val="001C0CBD"/>
    <w:rsid w:val="001C2103"/>
    <w:rsid w:val="001C2419"/>
    <w:rsid w:val="001C429A"/>
    <w:rsid w:val="001C51FF"/>
    <w:rsid w:val="001C5259"/>
    <w:rsid w:val="001C66B5"/>
    <w:rsid w:val="001D391F"/>
    <w:rsid w:val="001D39ED"/>
    <w:rsid w:val="001D55B1"/>
    <w:rsid w:val="001D667E"/>
    <w:rsid w:val="001D7307"/>
    <w:rsid w:val="001E2900"/>
    <w:rsid w:val="001E2F0B"/>
    <w:rsid w:val="001E43D0"/>
    <w:rsid w:val="001E70C5"/>
    <w:rsid w:val="001E7B4E"/>
    <w:rsid w:val="001F1C26"/>
    <w:rsid w:val="001F2330"/>
    <w:rsid w:val="001F35C8"/>
    <w:rsid w:val="001F4883"/>
    <w:rsid w:val="001F5E47"/>
    <w:rsid w:val="001F6320"/>
    <w:rsid w:val="00200843"/>
    <w:rsid w:val="0020354A"/>
    <w:rsid w:val="00204626"/>
    <w:rsid w:val="002052F5"/>
    <w:rsid w:val="00205A71"/>
    <w:rsid w:val="00206C5F"/>
    <w:rsid w:val="002102DC"/>
    <w:rsid w:val="002120A0"/>
    <w:rsid w:val="00212CB5"/>
    <w:rsid w:val="00213BE1"/>
    <w:rsid w:val="002173DD"/>
    <w:rsid w:val="0022312E"/>
    <w:rsid w:val="002244CA"/>
    <w:rsid w:val="00226324"/>
    <w:rsid w:val="00226FB2"/>
    <w:rsid w:val="0023020E"/>
    <w:rsid w:val="00232E44"/>
    <w:rsid w:val="002358E1"/>
    <w:rsid w:val="00236F38"/>
    <w:rsid w:val="002378A3"/>
    <w:rsid w:val="00237E02"/>
    <w:rsid w:val="00240242"/>
    <w:rsid w:val="00240FAE"/>
    <w:rsid w:val="00241D05"/>
    <w:rsid w:val="002436AD"/>
    <w:rsid w:val="0024570B"/>
    <w:rsid w:val="00247A50"/>
    <w:rsid w:val="00250670"/>
    <w:rsid w:val="0025239B"/>
    <w:rsid w:val="00253EFC"/>
    <w:rsid w:val="00255A23"/>
    <w:rsid w:val="00257703"/>
    <w:rsid w:val="00261062"/>
    <w:rsid w:val="00261719"/>
    <w:rsid w:val="0026226E"/>
    <w:rsid w:val="00262F27"/>
    <w:rsid w:val="00263123"/>
    <w:rsid w:val="00263E40"/>
    <w:rsid w:val="00264E00"/>
    <w:rsid w:val="00265693"/>
    <w:rsid w:val="00266D9D"/>
    <w:rsid w:val="00266E5E"/>
    <w:rsid w:val="002702FC"/>
    <w:rsid w:val="0027163E"/>
    <w:rsid w:val="00272F20"/>
    <w:rsid w:val="00274CBB"/>
    <w:rsid w:val="002754BF"/>
    <w:rsid w:val="00277CC2"/>
    <w:rsid w:val="00280514"/>
    <w:rsid w:val="0028277C"/>
    <w:rsid w:val="00282F22"/>
    <w:rsid w:val="00284D22"/>
    <w:rsid w:val="00284DEF"/>
    <w:rsid w:val="00286886"/>
    <w:rsid w:val="00287048"/>
    <w:rsid w:val="00287469"/>
    <w:rsid w:val="002917D9"/>
    <w:rsid w:val="00295775"/>
    <w:rsid w:val="0029582C"/>
    <w:rsid w:val="002A78BE"/>
    <w:rsid w:val="002A7DB1"/>
    <w:rsid w:val="002A7E7F"/>
    <w:rsid w:val="002B146F"/>
    <w:rsid w:val="002B188C"/>
    <w:rsid w:val="002B1C89"/>
    <w:rsid w:val="002B2718"/>
    <w:rsid w:val="002B4B2F"/>
    <w:rsid w:val="002B4F3D"/>
    <w:rsid w:val="002C220F"/>
    <w:rsid w:val="002C3175"/>
    <w:rsid w:val="002C3BC8"/>
    <w:rsid w:val="002C46A1"/>
    <w:rsid w:val="002C4A71"/>
    <w:rsid w:val="002C5E4A"/>
    <w:rsid w:val="002D3390"/>
    <w:rsid w:val="002D372B"/>
    <w:rsid w:val="002D57CA"/>
    <w:rsid w:val="002D6644"/>
    <w:rsid w:val="002D70A0"/>
    <w:rsid w:val="002D7FF8"/>
    <w:rsid w:val="002E3B4B"/>
    <w:rsid w:val="002E3F60"/>
    <w:rsid w:val="002E5468"/>
    <w:rsid w:val="002E644C"/>
    <w:rsid w:val="002F001D"/>
    <w:rsid w:val="002F196D"/>
    <w:rsid w:val="002F2F6E"/>
    <w:rsid w:val="002F59D8"/>
    <w:rsid w:val="002F624F"/>
    <w:rsid w:val="002F780A"/>
    <w:rsid w:val="002F7ECE"/>
    <w:rsid w:val="00300140"/>
    <w:rsid w:val="00302D5D"/>
    <w:rsid w:val="00303CC5"/>
    <w:rsid w:val="00304D61"/>
    <w:rsid w:val="00305FC8"/>
    <w:rsid w:val="00306047"/>
    <w:rsid w:val="003069C8"/>
    <w:rsid w:val="00310997"/>
    <w:rsid w:val="00313CEA"/>
    <w:rsid w:val="0031506A"/>
    <w:rsid w:val="003154F6"/>
    <w:rsid w:val="003164C1"/>
    <w:rsid w:val="00316AF7"/>
    <w:rsid w:val="00317D90"/>
    <w:rsid w:val="00321D32"/>
    <w:rsid w:val="00322ADC"/>
    <w:rsid w:val="003230A5"/>
    <w:rsid w:val="00323A00"/>
    <w:rsid w:val="0032502D"/>
    <w:rsid w:val="00325F8F"/>
    <w:rsid w:val="00326436"/>
    <w:rsid w:val="00326FB1"/>
    <w:rsid w:val="003272AE"/>
    <w:rsid w:val="003276EE"/>
    <w:rsid w:val="003279EF"/>
    <w:rsid w:val="00330C3C"/>
    <w:rsid w:val="00331799"/>
    <w:rsid w:val="00331E85"/>
    <w:rsid w:val="0033235D"/>
    <w:rsid w:val="0033403B"/>
    <w:rsid w:val="00335423"/>
    <w:rsid w:val="003358FA"/>
    <w:rsid w:val="00336858"/>
    <w:rsid w:val="00337CC7"/>
    <w:rsid w:val="00340984"/>
    <w:rsid w:val="00340FA8"/>
    <w:rsid w:val="003426AD"/>
    <w:rsid w:val="003437C5"/>
    <w:rsid w:val="00344038"/>
    <w:rsid w:val="003441A4"/>
    <w:rsid w:val="003447E9"/>
    <w:rsid w:val="0034547F"/>
    <w:rsid w:val="00347501"/>
    <w:rsid w:val="003516C6"/>
    <w:rsid w:val="003534D5"/>
    <w:rsid w:val="003603C6"/>
    <w:rsid w:val="00360D3D"/>
    <w:rsid w:val="003615A4"/>
    <w:rsid w:val="00361E01"/>
    <w:rsid w:val="00366F1C"/>
    <w:rsid w:val="00372603"/>
    <w:rsid w:val="00373064"/>
    <w:rsid w:val="003736D4"/>
    <w:rsid w:val="0037770D"/>
    <w:rsid w:val="0038028B"/>
    <w:rsid w:val="0038098C"/>
    <w:rsid w:val="003813F8"/>
    <w:rsid w:val="0038236D"/>
    <w:rsid w:val="00382D4F"/>
    <w:rsid w:val="003869AD"/>
    <w:rsid w:val="00386BFA"/>
    <w:rsid w:val="003877BC"/>
    <w:rsid w:val="00390D55"/>
    <w:rsid w:val="003933D5"/>
    <w:rsid w:val="0039433D"/>
    <w:rsid w:val="0039688C"/>
    <w:rsid w:val="003A04D1"/>
    <w:rsid w:val="003A293D"/>
    <w:rsid w:val="003A5E95"/>
    <w:rsid w:val="003A759F"/>
    <w:rsid w:val="003B4021"/>
    <w:rsid w:val="003C12E5"/>
    <w:rsid w:val="003C168D"/>
    <w:rsid w:val="003C22D7"/>
    <w:rsid w:val="003C27AA"/>
    <w:rsid w:val="003C3BA9"/>
    <w:rsid w:val="003C6869"/>
    <w:rsid w:val="003D0EC7"/>
    <w:rsid w:val="003D14C3"/>
    <w:rsid w:val="003D272C"/>
    <w:rsid w:val="003D28CB"/>
    <w:rsid w:val="003D41E6"/>
    <w:rsid w:val="003D4C5E"/>
    <w:rsid w:val="003D50AF"/>
    <w:rsid w:val="003D5596"/>
    <w:rsid w:val="003D5A5B"/>
    <w:rsid w:val="003D5E1E"/>
    <w:rsid w:val="003D6AA2"/>
    <w:rsid w:val="003D6BE2"/>
    <w:rsid w:val="003E20B1"/>
    <w:rsid w:val="003E23A3"/>
    <w:rsid w:val="003E4189"/>
    <w:rsid w:val="003E5826"/>
    <w:rsid w:val="003E7003"/>
    <w:rsid w:val="003F0937"/>
    <w:rsid w:val="003F17B0"/>
    <w:rsid w:val="003F1D0D"/>
    <w:rsid w:val="003F6398"/>
    <w:rsid w:val="004030B1"/>
    <w:rsid w:val="004049C1"/>
    <w:rsid w:val="0040691A"/>
    <w:rsid w:val="00410418"/>
    <w:rsid w:val="00411030"/>
    <w:rsid w:val="00412339"/>
    <w:rsid w:val="0041234D"/>
    <w:rsid w:val="00412CF2"/>
    <w:rsid w:val="004130A4"/>
    <w:rsid w:val="00413AF9"/>
    <w:rsid w:val="00416F0C"/>
    <w:rsid w:val="00416F8F"/>
    <w:rsid w:val="00417A2E"/>
    <w:rsid w:val="00425F33"/>
    <w:rsid w:val="00426938"/>
    <w:rsid w:val="00426DB6"/>
    <w:rsid w:val="004271CD"/>
    <w:rsid w:val="0043088F"/>
    <w:rsid w:val="00430C2E"/>
    <w:rsid w:val="00431115"/>
    <w:rsid w:val="004315B6"/>
    <w:rsid w:val="004316DF"/>
    <w:rsid w:val="004318E5"/>
    <w:rsid w:val="00436479"/>
    <w:rsid w:val="00437C00"/>
    <w:rsid w:val="004400F0"/>
    <w:rsid w:val="00441BCF"/>
    <w:rsid w:val="00446FC0"/>
    <w:rsid w:val="004474E6"/>
    <w:rsid w:val="00447F0F"/>
    <w:rsid w:val="0045109D"/>
    <w:rsid w:val="004516C9"/>
    <w:rsid w:val="00453B92"/>
    <w:rsid w:val="00453FA1"/>
    <w:rsid w:val="00455C7D"/>
    <w:rsid w:val="00455F86"/>
    <w:rsid w:val="00456D38"/>
    <w:rsid w:val="00456DE6"/>
    <w:rsid w:val="00457800"/>
    <w:rsid w:val="004613A2"/>
    <w:rsid w:val="0046354F"/>
    <w:rsid w:val="00463555"/>
    <w:rsid w:val="00463791"/>
    <w:rsid w:val="004649DE"/>
    <w:rsid w:val="00472BF8"/>
    <w:rsid w:val="00473467"/>
    <w:rsid w:val="00476554"/>
    <w:rsid w:val="00477C27"/>
    <w:rsid w:val="004800BA"/>
    <w:rsid w:val="00482989"/>
    <w:rsid w:val="00484A43"/>
    <w:rsid w:val="004860F9"/>
    <w:rsid w:val="004915B3"/>
    <w:rsid w:val="00491A86"/>
    <w:rsid w:val="0049330E"/>
    <w:rsid w:val="00494A30"/>
    <w:rsid w:val="00496EAF"/>
    <w:rsid w:val="004972EE"/>
    <w:rsid w:val="00497AEF"/>
    <w:rsid w:val="004A0CED"/>
    <w:rsid w:val="004A2520"/>
    <w:rsid w:val="004A4BAF"/>
    <w:rsid w:val="004A4E5C"/>
    <w:rsid w:val="004A69AE"/>
    <w:rsid w:val="004B02E7"/>
    <w:rsid w:val="004B057A"/>
    <w:rsid w:val="004B1278"/>
    <w:rsid w:val="004B1DAF"/>
    <w:rsid w:val="004B3605"/>
    <w:rsid w:val="004B3E32"/>
    <w:rsid w:val="004B3F23"/>
    <w:rsid w:val="004B4AC7"/>
    <w:rsid w:val="004B615D"/>
    <w:rsid w:val="004C0541"/>
    <w:rsid w:val="004C0FD8"/>
    <w:rsid w:val="004C1BBA"/>
    <w:rsid w:val="004C4B84"/>
    <w:rsid w:val="004C6B66"/>
    <w:rsid w:val="004D0569"/>
    <w:rsid w:val="004D07CF"/>
    <w:rsid w:val="004D1094"/>
    <w:rsid w:val="004D269C"/>
    <w:rsid w:val="004D4D89"/>
    <w:rsid w:val="004D59F4"/>
    <w:rsid w:val="004E09CF"/>
    <w:rsid w:val="004E1545"/>
    <w:rsid w:val="004E3BB5"/>
    <w:rsid w:val="004E3DBC"/>
    <w:rsid w:val="004F0A3F"/>
    <w:rsid w:val="004F290A"/>
    <w:rsid w:val="004F2B12"/>
    <w:rsid w:val="00504F16"/>
    <w:rsid w:val="00506016"/>
    <w:rsid w:val="0050619A"/>
    <w:rsid w:val="00507335"/>
    <w:rsid w:val="005125D2"/>
    <w:rsid w:val="00512FEB"/>
    <w:rsid w:val="00515215"/>
    <w:rsid w:val="00515335"/>
    <w:rsid w:val="005162EF"/>
    <w:rsid w:val="00517AA3"/>
    <w:rsid w:val="00527779"/>
    <w:rsid w:val="0052783E"/>
    <w:rsid w:val="00530516"/>
    <w:rsid w:val="00532EBE"/>
    <w:rsid w:val="00533BA3"/>
    <w:rsid w:val="00533FD9"/>
    <w:rsid w:val="005436C3"/>
    <w:rsid w:val="0054477F"/>
    <w:rsid w:val="0054578D"/>
    <w:rsid w:val="00551947"/>
    <w:rsid w:val="005524F6"/>
    <w:rsid w:val="00552E35"/>
    <w:rsid w:val="00552F5F"/>
    <w:rsid w:val="00557000"/>
    <w:rsid w:val="0056047E"/>
    <w:rsid w:val="0056090E"/>
    <w:rsid w:val="00560DDA"/>
    <w:rsid w:val="0056345D"/>
    <w:rsid w:val="00565BAC"/>
    <w:rsid w:val="005702F2"/>
    <w:rsid w:val="00572934"/>
    <w:rsid w:val="00574080"/>
    <w:rsid w:val="00574610"/>
    <w:rsid w:val="005754F3"/>
    <w:rsid w:val="00575770"/>
    <w:rsid w:val="00575E21"/>
    <w:rsid w:val="0057645A"/>
    <w:rsid w:val="00581828"/>
    <w:rsid w:val="005820F2"/>
    <w:rsid w:val="00582DCB"/>
    <w:rsid w:val="00583097"/>
    <w:rsid w:val="00585D03"/>
    <w:rsid w:val="00587C72"/>
    <w:rsid w:val="00591160"/>
    <w:rsid w:val="00591701"/>
    <w:rsid w:val="00595C7F"/>
    <w:rsid w:val="00595E92"/>
    <w:rsid w:val="00595EC1"/>
    <w:rsid w:val="00595FAD"/>
    <w:rsid w:val="00596FA6"/>
    <w:rsid w:val="00597323"/>
    <w:rsid w:val="00597519"/>
    <w:rsid w:val="005A0EDF"/>
    <w:rsid w:val="005A3C97"/>
    <w:rsid w:val="005A6D06"/>
    <w:rsid w:val="005B41B9"/>
    <w:rsid w:val="005B4ADC"/>
    <w:rsid w:val="005B5320"/>
    <w:rsid w:val="005B78D8"/>
    <w:rsid w:val="005C0B93"/>
    <w:rsid w:val="005C4362"/>
    <w:rsid w:val="005C6498"/>
    <w:rsid w:val="005C6B11"/>
    <w:rsid w:val="005C71DB"/>
    <w:rsid w:val="005C7FC2"/>
    <w:rsid w:val="005D0698"/>
    <w:rsid w:val="005D0FA1"/>
    <w:rsid w:val="005D155E"/>
    <w:rsid w:val="005D1D89"/>
    <w:rsid w:val="005D25BB"/>
    <w:rsid w:val="005D2789"/>
    <w:rsid w:val="005D3D0C"/>
    <w:rsid w:val="005D5D16"/>
    <w:rsid w:val="005D5D63"/>
    <w:rsid w:val="005D63F4"/>
    <w:rsid w:val="005E1E31"/>
    <w:rsid w:val="005E1E59"/>
    <w:rsid w:val="005E312D"/>
    <w:rsid w:val="005E72B3"/>
    <w:rsid w:val="005F0F6F"/>
    <w:rsid w:val="005F3366"/>
    <w:rsid w:val="005F56DD"/>
    <w:rsid w:val="005F63B5"/>
    <w:rsid w:val="005F78A9"/>
    <w:rsid w:val="00600DF9"/>
    <w:rsid w:val="006013F2"/>
    <w:rsid w:val="0060184F"/>
    <w:rsid w:val="00602B14"/>
    <w:rsid w:val="0060664B"/>
    <w:rsid w:val="00606C93"/>
    <w:rsid w:val="00610B9E"/>
    <w:rsid w:val="00612FF8"/>
    <w:rsid w:val="00613E6D"/>
    <w:rsid w:val="006147AE"/>
    <w:rsid w:val="00614A0E"/>
    <w:rsid w:val="006156AC"/>
    <w:rsid w:val="00615823"/>
    <w:rsid w:val="006162CA"/>
    <w:rsid w:val="006204E3"/>
    <w:rsid w:val="006226E5"/>
    <w:rsid w:val="00622A20"/>
    <w:rsid w:val="00623EC5"/>
    <w:rsid w:val="00624060"/>
    <w:rsid w:val="006320E2"/>
    <w:rsid w:val="00640C8A"/>
    <w:rsid w:val="00643131"/>
    <w:rsid w:val="00645000"/>
    <w:rsid w:val="00645E5F"/>
    <w:rsid w:val="00645E73"/>
    <w:rsid w:val="00645F1E"/>
    <w:rsid w:val="00646907"/>
    <w:rsid w:val="006471EC"/>
    <w:rsid w:val="0064771C"/>
    <w:rsid w:val="00647914"/>
    <w:rsid w:val="00647B6D"/>
    <w:rsid w:val="006505DF"/>
    <w:rsid w:val="00650DFF"/>
    <w:rsid w:val="00651C66"/>
    <w:rsid w:val="0065309D"/>
    <w:rsid w:val="0065364E"/>
    <w:rsid w:val="00654EAE"/>
    <w:rsid w:val="00656D2C"/>
    <w:rsid w:val="00660860"/>
    <w:rsid w:val="00661C01"/>
    <w:rsid w:val="00662999"/>
    <w:rsid w:val="006630BA"/>
    <w:rsid w:val="0066320F"/>
    <w:rsid w:val="006662F6"/>
    <w:rsid w:val="00667AC4"/>
    <w:rsid w:val="00667DE7"/>
    <w:rsid w:val="00667E07"/>
    <w:rsid w:val="00670834"/>
    <w:rsid w:val="00671CD9"/>
    <w:rsid w:val="00673023"/>
    <w:rsid w:val="00673AFD"/>
    <w:rsid w:val="00676316"/>
    <w:rsid w:val="00677BD1"/>
    <w:rsid w:val="006806B3"/>
    <w:rsid w:val="00682E48"/>
    <w:rsid w:val="006839AD"/>
    <w:rsid w:val="00683DD2"/>
    <w:rsid w:val="00684CAF"/>
    <w:rsid w:val="0068576D"/>
    <w:rsid w:val="006857D3"/>
    <w:rsid w:val="00685B50"/>
    <w:rsid w:val="00686770"/>
    <w:rsid w:val="006868C9"/>
    <w:rsid w:val="00691943"/>
    <w:rsid w:val="00692F27"/>
    <w:rsid w:val="00695123"/>
    <w:rsid w:val="00697B06"/>
    <w:rsid w:val="006A32E6"/>
    <w:rsid w:val="006A43EC"/>
    <w:rsid w:val="006A54D6"/>
    <w:rsid w:val="006A5922"/>
    <w:rsid w:val="006A5A9F"/>
    <w:rsid w:val="006A7F9B"/>
    <w:rsid w:val="006B08E2"/>
    <w:rsid w:val="006B31C8"/>
    <w:rsid w:val="006B41EB"/>
    <w:rsid w:val="006B65D5"/>
    <w:rsid w:val="006C2A83"/>
    <w:rsid w:val="006C322F"/>
    <w:rsid w:val="006C7404"/>
    <w:rsid w:val="006C74E8"/>
    <w:rsid w:val="006D0E35"/>
    <w:rsid w:val="006D11D1"/>
    <w:rsid w:val="006D2CE0"/>
    <w:rsid w:val="006D38F8"/>
    <w:rsid w:val="006E03FE"/>
    <w:rsid w:val="006E1200"/>
    <w:rsid w:val="006E1E36"/>
    <w:rsid w:val="006E2A4C"/>
    <w:rsid w:val="006E64BC"/>
    <w:rsid w:val="006E6AA5"/>
    <w:rsid w:val="006F1041"/>
    <w:rsid w:val="006F2549"/>
    <w:rsid w:val="006F390B"/>
    <w:rsid w:val="006F4598"/>
    <w:rsid w:val="0070134D"/>
    <w:rsid w:val="0070291E"/>
    <w:rsid w:val="00703ABE"/>
    <w:rsid w:val="007043F5"/>
    <w:rsid w:val="00704443"/>
    <w:rsid w:val="00705A6F"/>
    <w:rsid w:val="007069DB"/>
    <w:rsid w:val="00706F84"/>
    <w:rsid w:val="007070A2"/>
    <w:rsid w:val="00710F76"/>
    <w:rsid w:val="007111E1"/>
    <w:rsid w:val="00713344"/>
    <w:rsid w:val="00713B2A"/>
    <w:rsid w:val="00713FB7"/>
    <w:rsid w:val="0071471C"/>
    <w:rsid w:val="00714AD7"/>
    <w:rsid w:val="007151F7"/>
    <w:rsid w:val="00715359"/>
    <w:rsid w:val="00721964"/>
    <w:rsid w:val="007236C2"/>
    <w:rsid w:val="0072533E"/>
    <w:rsid w:val="00725477"/>
    <w:rsid w:val="007266C5"/>
    <w:rsid w:val="0072684C"/>
    <w:rsid w:val="00727BBC"/>
    <w:rsid w:val="00727E7D"/>
    <w:rsid w:val="007306B8"/>
    <w:rsid w:val="00731559"/>
    <w:rsid w:val="00734DF3"/>
    <w:rsid w:val="00735A06"/>
    <w:rsid w:val="00736768"/>
    <w:rsid w:val="00737643"/>
    <w:rsid w:val="0074004C"/>
    <w:rsid w:val="007409EA"/>
    <w:rsid w:val="00740FD0"/>
    <w:rsid w:val="00741FBE"/>
    <w:rsid w:val="0074252A"/>
    <w:rsid w:val="00743B93"/>
    <w:rsid w:val="007445FC"/>
    <w:rsid w:val="007449DE"/>
    <w:rsid w:val="0074585B"/>
    <w:rsid w:val="00745BA0"/>
    <w:rsid w:val="00745E0E"/>
    <w:rsid w:val="007460FB"/>
    <w:rsid w:val="007460FF"/>
    <w:rsid w:val="00746343"/>
    <w:rsid w:val="00750AEF"/>
    <w:rsid w:val="00750CC8"/>
    <w:rsid w:val="00753F63"/>
    <w:rsid w:val="00754D4C"/>
    <w:rsid w:val="007610F1"/>
    <w:rsid w:val="00761F19"/>
    <w:rsid w:val="007625A9"/>
    <w:rsid w:val="007653AE"/>
    <w:rsid w:val="00765CEB"/>
    <w:rsid w:val="007670BE"/>
    <w:rsid w:val="00767973"/>
    <w:rsid w:val="00771D28"/>
    <w:rsid w:val="00772C65"/>
    <w:rsid w:val="00772CFE"/>
    <w:rsid w:val="007759F8"/>
    <w:rsid w:val="00775F4D"/>
    <w:rsid w:val="00780718"/>
    <w:rsid w:val="00782584"/>
    <w:rsid w:val="0078288E"/>
    <w:rsid w:val="00783346"/>
    <w:rsid w:val="007845EC"/>
    <w:rsid w:val="007848FE"/>
    <w:rsid w:val="00785408"/>
    <w:rsid w:val="007905DE"/>
    <w:rsid w:val="00791898"/>
    <w:rsid w:val="0079242C"/>
    <w:rsid w:val="00795498"/>
    <w:rsid w:val="00796980"/>
    <w:rsid w:val="007A0340"/>
    <w:rsid w:val="007A074F"/>
    <w:rsid w:val="007A0B0E"/>
    <w:rsid w:val="007A1741"/>
    <w:rsid w:val="007A3C6D"/>
    <w:rsid w:val="007A5DFE"/>
    <w:rsid w:val="007A6352"/>
    <w:rsid w:val="007B04DB"/>
    <w:rsid w:val="007B0C85"/>
    <w:rsid w:val="007B3B13"/>
    <w:rsid w:val="007B4359"/>
    <w:rsid w:val="007B6EBC"/>
    <w:rsid w:val="007B73CD"/>
    <w:rsid w:val="007B7AD8"/>
    <w:rsid w:val="007C0BA0"/>
    <w:rsid w:val="007C1A15"/>
    <w:rsid w:val="007C25B9"/>
    <w:rsid w:val="007C3372"/>
    <w:rsid w:val="007C35B4"/>
    <w:rsid w:val="007C78F9"/>
    <w:rsid w:val="007D22B2"/>
    <w:rsid w:val="007D2B43"/>
    <w:rsid w:val="007D2C21"/>
    <w:rsid w:val="007D4715"/>
    <w:rsid w:val="007D544D"/>
    <w:rsid w:val="007D5A62"/>
    <w:rsid w:val="007E0144"/>
    <w:rsid w:val="007E1A4A"/>
    <w:rsid w:val="007E53CB"/>
    <w:rsid w:val="007E601E"/>
    <w:rsid w:val="007E678A"/>
    <w:rsid w:val="007E6D89"/>
    <w:rsid w:val="007E7384"/>
    <w:rsid w:val="007E7396"/>
    <w:rsid w:val="007F2074"/>
    <w:rsid w:val="007F301C"/>
    <w:rsid w:val="007F5812"/>
    <w:rsid w:val="007F5BCE"/>
    <w:rsid w:val="007F764A"/>
    <w:rsid w:val="007F7CDB"/>
    <w:rsid w:val="00803F4C"/>
    <w:rsid w:val="008042C5"/>
    <w:rsid w:val="0080503C"/>
    <w:rsid w:val="00810058"/>
    <w:rsid w:val="00810563"/>
    <w:rsid w:val="00811A68"/>
    <w:rsid w:val="00811EA4"/>
    <w:rsid w:val="00813D40"/>
    <w:rsid w:val="008144A9"/>
    <w:rsid w:val="00814677"/>
    <w:rsid w:val="00814F6E"/>
    <w:rsid w:val="0081633B"/>
    <w:rsid w:val="00817E57"/>
    <w:rsid w:val="00823EB4"/>
    <w:rsid w:val="00826B18"/>
    <w:rsid w:val="00826CD2"/>
    <w:rsid w:val="0082775E"/>
    <w:rsid w:val="008301F2"/>
    <w:rsid w:val="00831CB8"/>
    <w:rsid w:val="008351D5"/>
    <w:rsid w:val="00836C5F"/>
    <w:rsid w:val="00836DCB"/>
    <w:rsid w:val="008416C9"/>
    <w:rsid w:val="008426F4"/>
    <w:rsid w:val="008432BC"/>
    <w:rsid w:val="008444C1"/>
    <w:rsid w:val="00844B00"/>
    <w:rsid w:val="00846B54"/>
    <w:rsid w:val="0085084B"/>
    <w:rsid w:val="0085119C"/>
    <w:rsid w:val="0085154C"/>
    <w:rsid w:val="00855ED9"/>
    <w:rsid w:val="00856431"/>
    <w:rsid w:val="00856845"/>
    <w:rsid w:val="00857E94"/>
    <w:rsid w:val="00857F22"/>
    <w:rsid w:val="008602BF"/>
    <w:rsid w:val="008618D8"/>
    <w:rsid w:val="008634F9"/>
    <w:rsid w:val="00864993"/>
    <w:rsid w:val="00865FF9"/>
    <w:rsid w:val="00866237"/>
    <w:rsid w:val="0087052D"/>
    <w:rsid w:val="00870834"/>
    <w:rsid w:val="00871430"/>
    <w:rsid w:val="0087348E"/>
    <w:rsid w:val="00873F33"/>
    <w:rsid w:val="00874635"/>
    <w:rsid w:val="00874DA6"/>
    <w:rsid w:val="00876D71"/>
    <w:rsid w:val="00877DF8"/>
    <w:rsid w:val="00880658"/>
    <w:rsid w:val="0088132A"/>
    <w:rsid w:val="0088358F"/>
    <w:rsid w:val="00885F89"/>
    <w:rsid w:val="008869C4"/>
    <w:rsid w:val="00887808"/>
    <w:rsid w:val="00887A5E"/>
    <w:rsid w:val="0089079C"/>
    <w:rsid w:val="0089251B"/>
    <w:rsid w:val="008940B3"/>
    <w:rsid w:val="0089433E"/>
    <w:rsid w:val="008976D4"/>
    <w:rsid w:val="00897F8E"/>
    <w:rsid w:val="008A0406"/>
    <w:rsid w:val="008A1A62"/>
    <w:rsid w:val="008A1BC1"/>
    <w:rsid w:val="008A3E78"/>
    <w:rsid w:val="008A4EF1"/>
    <w:rsid w:val="008A7A9B"/>
    <w:rsid w:val="008B11A9"/>
    <w:rsid w:val="008B4788"/>
    <w:rsid w:val="008B5049"/>
    <w:rsid w:val="008B53F4"/>
    <w:rsid w:val="008B624C"/>
    <w:rsid w:val="008B759A"/>
    <w:rsid w:val="008C060F"/>
    <w:rsid w:val="008D1A22"/>
    <w:rsid w:val="008D1DBF"/>
    <w:rsid w:val="008D6064"/>
    <w:rsid w:val="008D69FA"/>
    <w:rsid w:val="008D7C8C"/>
    <w:rsid w:val="008D7F30"/>
    <w:rsid w:val="008E008E"/>
    <w:rsid w:val="008E0593"/>
    <w:rsid w:val="008E2438"/>
    <w:rsid w:val="008E6470"/>
    <w:rsid w:val="008E78F2"/>
    <w:rsid w:val="008F0BAC"/>
    <w:rsid w:val="008F0C21"/>
    <w:rsid w:val="008F41DC"/>
    <w:rsid w:val="008F4CF3"/>
    <w:rsid w:val="008F5185"/>
    <w:rsid w:val="008F5967"/>
    <w:rsid w:val="008F651D"/>
    <w:rsid w:val="0090199F"/>
    <w:rsid w:val="00901A24"/>
    <w:rsid w:val="00903959"/>
    <w:rsid w:val="00904B0D"/>
    <w:rsid w:val="00904F55"/>
    <w:rsid w:val="00906555"/>
    <w:rsid w:val="0090691B"/>
    <w:rsid w:val="00910850"/>
    <w:rsid w:val="00910FBE"/>
    <w:rsid w:val="00911198"/>
    <w:rsid w:val="00911C74"/>
    <w:rsid w:val="009129E3"/>
    <w:rsid w:val="00912BA4"/>
    <w:rsid w:val="00912F69"/>
    <w:rsid w:val="00913C02"/>
    <w:rsid w:val="00914AED"/>
    <w:rsid w:val="00917530"/>
    <w:rsid w:val="009226B4"/>
    <w:rsid w:val="00923D14"/>
    <w:rsid w:val="00926419"/>
    <w:rsid w:val="00927BF6"/>
    <w:rsid w:val="009306B7"/>
    <w:rsid w:val="00930C6F"/>
    <w:rsid w:val="0093270B"/>
    <w:rsid w:val="0093284D"/>
    <w:rsid w:val="00935D33"/>
    <w:rsid w:val="009368E9"/>
    <w:rsid w:val="009401D7"/>
    <w:rsid w:val="00940EC5"/>
    <w:rsid w:val="00946593"/>
    <w:rsid w:val="00947B0C"/>
    <w:rsid w:val="0095012A"/>
    <w:rsid w:val="00950532"/>
    <w:rsid w:val="009516CE"/>
    <w:rsid w:val="00951AE3"/>
    <w:rsid w:val="00951FA0"/>
    <w:rsid w:val="0095264B"/>
    <w:rsid w:val="00953148"/>
    <w:rsid w:val="009571E9"/>
    <w:rsid w:val="0096199C"/>
    <w:rsid w:val="009621A2"/>
    <w:rsid w:val="00962BE7"/>
    <w:rsid w:val="009647C8"/>
    <w:rsid w:val="00964E97"/>
    <w:rsid w:val="00966929"/>
    <w:rsid w:val="00966D1A"/>
    <w:rsid w:val="00967881"/>
    <w:rsid w:val="00967F3C"/>
    <w:rsid w:val="00971DF6"/>
    <w:rsid w:val="00972452"/>
    <w:rsid w:val="00972537"/>
    <w:rsid w:val="00973A89"/>
    <w:rsid w:val="00973B4C"/>
    <w:rsid w:val="009748BC"/>
    <w:rsid w:val="009836AA"/>
    <w:rsid w:val="0098574B"/>
    <w:rsid w:val="00987A7B"/>
    <w:rsid w:val="00987BD5"/>
    <w:rsid w:val="00990B60"/>
    <w:rsid w:val="009913C3"/>
    <w:rsid w:val="009913F0"/>
    <w:rsid w:val="00992583"/>
    <w:rsid w:val="00995F01"/>
    <w:rsid w:val="00996969"/>
    <w:rsid w:val="00997E7F"/>
    <w:rsid w:val="009A0EF1"/>
    <w:rsid w:val="009A0FB1"/>
    <w:rsid w:val="009A32B9"/>
    <w:rsid w:val="009A6DC2"/>
    <w:rsid w:val="009A770E"/>
    <w:rsid w:val="009B0936"/>
    <w:rsid w:val="009B17CD"/>
    <w:rsid w:val="009B36D1"/>
    <w:rsid w:val="009B43B9"/>
    <w:rsid w:val="009B4791"/>
    <w:rsid w:val="009B542F"/>
    <w:rsid w:val="009B723B"/>
    <w:rsid w:val="009B7B86"/>
    <w:rsid w:val="009C0383"/>
    <w:rsid w:val="009C1E76"/>
    <w:rsid w:val="009C232C"/>
    <w:rsid w:val="009C35E3"/>
    <w:rsid w:val="009C3E46"/>
    <w:rsid w:val="009C4286"/>
    <w:rsid w:val="009C4E3A"/>
    <w:rsid w:val="009C6532"/>
    <w:rsid w:val="009C75F3"/>
    <w:rsid w:val="009C77A6"/>
    <w:rsid w:val="009C7C88"/>
    <w:rsid w:val="009D478F"/>
    <w:rsid w:val="009D479D"/>
    <w:rsid w:val="009D5DA5"/>
    <w:rsid w:val="009D6183"/>
    <w:rsid w:val="009E17C3"/>
    <w:rsid w:val="009E5241"/>
    <w:rsid w:val="009E6519"/>
    <w:rsid w:val="009F1260"/>
    <w:rsid w:val="009F20FA"/>
    <w:rsid w:val="009F6869"/>
    <w:rsid w:val="009F6884"/>
    <w:rsid w:val="009F6A21"/>
    <w:rsid w:val="00A0337E"/>
    <w:rsid w:val="00A0387E"/>
    <w:rsid w:val="00A052F9"/>
    <w:rsid w:val="00A067F7"/>
    <w:rsid w:val="00A06E82"/>
    <w:rsid w:val="00A06FA1"/>
    <w:rsid w:val="00A1186F"/>
    <w:rsid w:val="00A13013"/>
    <w:rsid w:val="00A1483F"/>
    <w:rsid w:val="00A14E7B"/>
    <w:rsid w:val="00A14F54"/>
    <w:rsid w:val="00A14F81"/>
    <w:rsid w:val="00A15D1D"/>
    <w:rsid w:val="00A15DB2"/>
    <w:rsid w:val="00A17C81"/>
    <w:rsid w:val="00A20B44"/>
    <w:rsid w:val="00A237A4"/>
    <w:rsid w:val="00A24319"/>
    <w:rsid w:val="00A24C98"/>
    <w:rsid w:val="00A26751"/>
    <w:rsid w:val="00A26C8D"/>
    <w:rsid w:val="00A271AA"/>
    <w:rsid w:val="00A37816"/>
    <w:rsid w:val="00A41A89"/>
    <w:rsid w:val="00A44B52"/>
    <w:rsid w:val="00A45F52"/>
    <w:rsid w:val="00A46D08"/>
    <w:rsid w:val="00A51B2E"/>
    <w:rsid w:val="00A52CCC"/>
    <w:rsid w:val="00A541ED"/>
    <w:rsid w:val="00A55033"/>
    <w:rsid w:val="00A567A9"/>
    <w:rsid w:val="00A5786C"/>
    <w:rsid w:val="00A6059B"/>
    <w:rsid w:val="00A60F3F"/>
    <w:rsid w:val="00A63955"/>
    <w:rsid w:val="00A64A4B"/>
    <w:rsid w:val="00A6546A"/>
    <w:rsid w:val="00A66FE9"/>
    <w:rsid w:val="00A720D0"/>
    <w:rsid w:val="00A72BCA"/>
    <w:rsid w:val="00A735E8"/>
    <w:rsid w:val="00A736CD"/>
    <w:rsid w:val="00A74506"/>
    <w:rsid w:val="00A74A35"/>
    <w:rsid w:val="00A80CEC"/>
    <w:rsid w:val="00A8145A"/>
    <w:rsid w:val="00A8325F"/>
    <w:rsid w:val="00A8347F"/>
    <w:rsid w:val="00A8544D"/>
    <w:rsid w:val="00A855CB"/>
    <w:rsid w:val="00A860EC"/>
    <w:rsid w:val="00A8639F"/>
    <w:rsid w:val="00A864AA"/>
    <w:rsid w:val="00A90B3B"/>
    <w:rsid w:val="00A921FF"/>
    <w:rsid w:val="00A962AF"/>
    <w:rsid w:val="00AA1C7F"/>
    <w:rsid w:val="00AA20BE"/>
    <w:rsid w:val="00AA257C"/>
    <w:rsid w:val="00AA39F3"/>
    <w:rsid w:val="00AA3DF3"/>
    <w:rsid w:val="00AB1125"/>
    <w:rsid w:val="00AB14D4"/>
    <w:rsid w:val="00AB15CD"/>
    <w:rsid w:val="00AB2307"/>
    <w:rsid w:val="00AB3F9A"/>
    <w:rsid w:val="00AB57E3"/>
    <w:rsid w:val="00AB642A"/>
    <w:rsid w:val="00AB6DB1"/>
    <w:rsid w:val="00AC024E"/>
    <w:rsid w:val="00AC2E23"/>
    <w:rsid w:val="00AC6D21"/>
    <w:rsid w:val="00AC6F79"/>
    <w:rsid w:val="00AC7D2C"/>
    <w:rsid w:val="00AD00D2"/>
    <w:rsid w:val="00AD10C6"/>
    <w:rsid w:val="00AD1452"/>
    <w:rsid w:val="00AD1BD3"/>
    <w:rsid w:val="00AD207B"/>
    <w:rsid w:val="00AD2160"/>
    <w:rsid w:val="00AD2DD8"/>
    <w:rsid w:val="00AD2F53"/>
    <w:rsid w:val="00AD6377"/>
    <w:rsid w:val="00AD71A3"/>
    <w:rsid w:val="00AD75D2"/>
    <w:rsid w:val="00AE0EA9"/>
    <w:rsid w:val="00AE1699"/>
    <w:rsid w:val="00AE219B"/>
    <w:rsid w:val="00AE2994"/>
    <w:rsid w:val="00AE687F"/>
    <w:rsid w:val="00AE7167"/>
    <w:rsid w:val="00AF04D7"/>
    <w:rsid w:val="00AF0D87"/>
    <w:rsid w:val="00AF12B5"/>
    <w:rsid w:val="00AF1E11"/>
    <w:rsid w:val="00AF360C"/>
    <w:rsid w:val="00AF3788"/>
    <w:rsid w:val="00AF41A8"/>
    <w:rsid w:val="00AF72B5"/>
    <w:rsid w:val="00AF7B97"/>
    <w:rsid w:val="00AF7F08"/>
    <w:rsid w:val="00B01753"/>
    <w:rsid w:val="00B06E4B"/>
    <w:rsid w:val="00B11DBF"/>
    <w:rsid w:val="00B14DC9"/>
    <w:rsid w:val="00B2005F"/>
    <w:rsid w:val="00B23787"/>
    <w:rsid w:val="00B27D03"/>
    <w:rsid w:val="00B3006C"/>
    <w:rsid w:val="00B305BA"/>
    <w:rsid w:val="00B307A8"/>
    <w:rsid w:val="00B31101"/>
    <w:rsid w:val="00B32FD0"/>
    <w:rsid w:val="00B33141"/>
    <w:rsid w:val="00B333D8"/>
    <w:rsid w:val="00B33A2C"/>
    <w:rsid w:val="00B348E4"/>
    <w:rsid w:val="00B36D1C"/>
    <w:rsid w:val="00B430C9"/>
    <w:rsid w:val="00B44448"/>
    <w:rsid w:val="00B44FCE"/>
    <w:rsid w:val="00B47447"/>
    <w:rsid w:val="00B506C8"/>
    <w:rsid w:val="00B516BF"/>
    <w:rsid w:val="00B5351B"/>
    <w:rsid w:val="00B53F84"/>
    <w:rsid w:val="00B55EDD"/>
    <w:rsid w:val="00B5661F"/>
    <w:rsid w:val="00B574F7"/>
    <w:rsid w:val="00B63C77"/>
    <w:rsid w:val="00B64B33"/>
    <w:rsid w:val="00B65539"/>
    <w:rsid w:val="00B6637A"/>
    <w:rsid w:val="00B67831"/>
    <w:rsid w:val="00B7003B"/>
    <w:rsid w:val="00B73A03"/>
    <w:rsid w:val="00B73DD3"/>
    <w:rsid w:val="00B74326"/>
    <w:rsid w:val="00B77554"/>
    <w:rsid w:val="00B8216B"/>
    <w:rsid w:val="00B82C1A"/>
    <w:rsid w:val="00B82C33"/>
    <w:rsid w:val="00B84974"/>
    <w:rsid w:val="00B864C0"/>
    <w:rsid w:val="00B87A04"/>
    <w:rsid w:val="00B87FDB"/>
    <w:rsid w:val="00B90ADF"/>
    <w:rsid w:val="00B91D19"/>
    <w:rsid w:val="00B92A00"/>
    <w:rsid w:val="00B92C19"/>
    <w:rsid w:val="00B9491D"/>
    <w:rsid w:val="00B94B55"/>
    <w:rsid w:val="00B968A0"/>
    <w:rsid w:val="00B96C03"/>
    <w:rsid w:val="00B97614"/>
    <w:rsid w:val="00BA19E5"/>
    <w:rsid w:val="00BA1FB5"/>
    <w:rsid w:val="00BA6BE2"/>
    <w:rsid w:val="00BB3B30"/>
    <w:rsid w:val="00BB5AA2"/>
    <w:rsid w:val="00BB69F0"/>
    <w:rsid w:val="00BC020D"/>
    <w:rsid w:val="00BC04E2"/>
    <w:rsid w:val="00BC0F16"/>
    <w:rsid w:val="00BC1BAA"/>
    <w:rsid w:val="00BC1DC8"/>
    <w:rsid w:val="00BC3D0B"/>
    <w:rsid w:val="00BC4B0A"/>
    <w:rsid w:val="00BC4D56"/>
    <w:rsid w:val="00BC50C2"/>
    <w:rsid w:val="00BC6F6F"/>
    <w:rsid w:val="00BC7634"/>
    <w:rsid w:val="00BD4C7F"/>
    <w:rsid w:val="00BD652C"/>
    <w:rsid w:val="00BD65E2"/>
    <w:rsid w:val="00BD7766"/>
    <w:rsid w:val="00BE0FA3"/>
    <w:rsid w:val="00BE4771"/>
    <w:rsid w:val="00BE5CB5"/>
    <w:rsid w:val="00BE5E12"/>
    <w:rsid w:val="00BE6023"/>
    <w:rsid w:val="00BE638A"/>
    <w:rsid w:val="00BE68A8"/>
    <w:rsid w:val="00BF1C23"/>
    <w:rsid w:val="00BF49C4"/>
    <w:rsid w:val="00BF5322"/>
    <w:rsid w:val="00BF6A3E"/>
    <w:rsid w:val="00C01E1E"/>
    <w:rsid w:val="00C0287A"/>
    <w:rsid w:val="00C04459"/>
    <w:rsid w:val="00C06B2A"/>
    <w:rsid w:val="00C06B36"/>
    <w:rsid w:val="00C073F1"/>
    <w:rsid w:val="00C10C58"/>
    <w:rsid w:val="00C12984"/>
    <w:rsid w:val="00C130F6"/>
    <w:rsid w:val="00C13F79"/>
    <w:rsid w:val="00C145D6"/>
    <w:rsid w:val="00C20865"/>
    <w:rsid w:val="00C248F5"/>
    <w:rsid w:val="00C24987"/>
    <w:rsid w:val="00C250F4"/>
    <w:rsid w:val="00C250F6"/>
    <w:rsid w:val="00C25436"/>
    <w:rsid w:val="00C30661"/>
    <w:rsid w:val="00C33482"/>
    <w:rsid w:val="00C37FD0"/>
    <w:rsid w:val="00C40099"/>
    <w:rsid w:val="00C41E1C"/>
    <w:rsid w:val="00C454AD"/>
    <w:rsid w:val="00C47056"/>
    <w:rsid w:val="00C503B3"/>
    <w:rsid w:val="00C525DF"/>
    <w:rsid w:val="00C54D92"/>
    <w:rsid w:val="00C55E30"/>
    <w:rsid w:val="00C56571"/>
    <w:rsid w:val="00C57F1C"/>
    <w:rsid w:val="00C601E4"/>
    <w:rsid w:val="00C61F7B"/>
    <w:rsid w:val="00C62E43"/>
    <w:rsid w:val="00C63CA2"/>
    <w:rsid w:val="00C64EDE"/>
    <w:rsid w:val="00C6624B"/>
    <w:rsid w:val="00C66CAA"/>
    <w:rsid w:val="00C66D8A"/>
    <w:rsid w:val="00C7098B"/>
    <w:rsid w:val="00C709F0"/>
    <w:rsid w:val="00C72F40"/>
    <w:rsid w:val="00C75489"/>
    <w:rsid w:val="00C76887"/>
    <w:rsid w:val="00C76E50"/>
    <w:rsid w:val="00C8121B"/>
    <w:rsid w:val="00C82AB5"/>
    <w:rsid w:val="00C8309D"/>
    <w:rsid w:val="00C84688"/>
    <w:rsid w:val="00C86040"/>
    <w:rsid w:val="00C87786"/>
    <w:rsid w:val="00C91D56"/>
    <w:rsid w:val="00C93DA2"/>
    <w:rsid w:val="00C956A6"/>
    <w:rsid w:val="00C95FDE"/>
    <w:rsid w:val="00CA0850"/>
    <w:rsid w:val="00CA1D91"/>
    <w:rsid w:val="00CA3964"/>
    <w:rsid w:val="00CA4009"/>
    <w:rsid w:val="00CA56C8"/>
    <w:rsid w:val="00CA7B6E"/>
    <w:rsid w:val="00CA7EAF"/>
    <w:rsid w:val="00CB0E66"/>
    <w:rsid w:val="00CB0FF2"/>
    <w:rsid w:val="00CB44D5"/>
    <w:rsid w:val="00CB478B"/>
    <w:rsid w:val="00CB7217"/>
    <w:rsid w:val="00CB7E6C"/>
    <w:rsid w:val="00CC01C7"/>
    <w:rsid w:val="00CC25EC"/>
    <w:rsid w:val="00CC672E"/>
    <w:rsid w:val="00CC6966"/>
    <w:rsid w:val="00CD3AB6"/>
    <w:rsid w:val="00CD4669"/>
    <w:rsid w:val="00CD5D2B"/>
    <w:rsid w:val="00CD6858"/>
    <w:rsid w:val="00CD77B9"/>
    <w:rsid w:val="00CE014A"/>
    <w:rsid w:val="00CE1560"/>
    <w:rsid w:val="00CE28A5"/>
    <w:rsid w:val="00CE6246"/>
    <w:rsid w:val="00CE730F"/>
    <w:rsid w:val="00CE7DF5"/>
    <w:rsid w:val="00CF0140"/>
    <w:rsid w:val="00CF2B4D"/>
    <w:rsid w:val="00CF2F6C"/>
    <w:rsid w:val="00CF44A6"/>
    <w:rsid w:val="00CF4A7C"/>
    <w:rsid w:val="00CF5E61"/>
    <w:rsid w:val="00CF692A"/>
    <w:rsid w:val="00CF7189"/>
    <w:rsid w:val="00CF73CD"/>
    <w:rsid w:val="00CF74F0"/>
    <w:rsid w:val="00CF75C2"/>
    <w:rsid w:val="00D02961"/>
    <w:rsid w:val="00D032A2"/>
    <w:rsid w:val="00D04E0F"/>
    <w:rsid w:val="00D06B8E"/>
    <w:rsid w:val="00D10830"/>
    <w:rsid w:val="00D15E80"/>
    <w:rsid w:val="00D165C5"/>
    <w:rsid w:val="00D165F6"/>
    <w:rsid w:val="00D17774"/>
    <w:rsid w:val="00D21AE6"/>
    <w:rsid w:val="00D22D63"/>
    <w:rsid w:val="00D2422F"/>
    <w:rsid w:val="00D2497F"/>
    <w:rsid w:val="00D25F60"/>
    <w:rsid w:val="00D3124C"/>
    <w:rsid w:val="00D3225F"/>
    <w:rsid w:val="00D32687"/>
    <w:rsid w:val="00D3526E"/>
    <w:rsid w:val="00D37EB9"/>
    <w:rsid w:val="00D40F4B"/>
    <w:rsid w:val="00D46D6D"/>
    <w:rsid w:val="00D47885"/>
    <w:rsid w:val="00D47EDB"/>
    <w:rsid w:val="00D5178C"/>
    <w:rsid w:val="00D51FD8"/>
    <w:rsid w:val="00D521FA"/>
    <w:rsid w:val="00D52510"/>
    <w:rsid w:val="00D52A6C"/>
    <w:rsid w:val="00D53779"/>
    <w:rsid w:val="00D54311"/>
    <w:rsid w:val="00D55074"/>
    <w:rsid w:val="00D55D91"/>
    <w:rsid w:val="00D57566"/>
    <w:rsid w:val="00D57DD6"/>
    <w:rsid w:val="00D6153A"/>
    <w:rsid w:val="00D642F7"/>
    <w:rsid w:val="00D64A72"/>
    <w:rsid w:val="00D653E7"/>
    <w:rsid w:val="00D70764"/>
    <w:rsid w:val="00D70AA5"/>
    <w:rsid w:val="00D74441"/>
    <w:rsid w:val="00D74F46"/>
    <w:rsid w:val="00D767CB"/>
    <w:rsid w:val="00D77E30"/>
    <w:rsid w:val="00D80BA0"/>
    <w:rsid w:val="00D80D86"/>
    <w:rsid w:val="00D83192"/>
    <w:rsid w:val="00D8386C"/>
    <w:rsid w:val="00D8470B"/>
    <w:rsid w:val="00D84FC9"/>
    <w:rsid w:val="00D86269"/>
    <w:rsid w:val="00D902D3"/>
    <w:rsid w:val="00D90B83"/>
    <w:rsid w:val="00D914E7"/>
    <w:rsid w:val="00D92DCF"/>
    <w:rsid w:val="00D93716"/>
    <w:rsid w:val="00D93CBE"/>
    <w:rsid w:val="00D9551D"/>
    <w:rsid w:val="00D961C6"/>
    <w:rsid w:val="00DA1F94"/>
    <w:rsid w:val="00DA3C14"/>
    <w:rsid w:val="00DA423D"/>
    <w:rsid w:val="00DA7B03"/>
    <w:rsid w:val="00DA7B51"/>
    <w:rsid w:val="00DB229B"/>
    <w:rsid w:val="00DB6C22"/>
    <w:rsid w:val="00DB77A3"/>
    <w:rsid w:val="00DC077A"/>
    <w:rsid w:val="00DC22EF"/>
    <w:rsid w:val="00DC38A9"/>
    <w:rsid w:val="00DC38F0"/>
    <w:rsid w:val="00DC3D25"/>
    <w:rsid w:val="00DC44F8"/>
    <w:rsid w:val="00DC607C"/>
    <w:rsid w:val="00DD1648"/>
    <w:rsid w:val="00DD3369"/>
    <w:rsid w:val="00DD48ED"/>
    <w:rsid w:val="00DD4FA3"/>
    <w:rsid w:val="00DD5627"/>
    <w:rsid w:val="00DD588E"/>
    <w:rsid w:val="00DD704D"/>
    <w:rsid w:val="00DE1D0C"/>
    <w:rsid w:val="00DE2A15"/>
    <w:rsid w:val="00DE2B39"/>
    <w:rsid w:val="00DE2B6B"/>
    <w:rsid w:val="00DE33DC"/>
    <w:rsid w:val="00DE5F37"/>
    <w:rsid w:val="00DE682D"/>
    <w:rsid w:val="00DE79B4"/>
    <w:rsid w:val="00DF0EC7"/>
    <w:rsid w:val="00DF1439"/>
    <w:rsid w:val="00DF3035"/>
    <w:rsid w:val="00DF4419"/>
    <w:rsid w:val="00DF4B57"/>
    <w:rsid w:val="00DF4F40"/>
    <w:rsid w:val="00DF7D7F"/>
    <w:rsid w:val="00E007EE"/>
    <w:rsid w:val="00E00AFA"/>
    <w:rsid w:val="00E02D39"/>
    <w:rsid w:val="00E12C60"/>
    <w:rsid w:val="00E15B74"/>
    <w:rsid w:val="00E15F97"/>
    <w:rsid w:val="00E16D9B"/>
    <w:rsid w:val="00E17BF8"/>
    <w:rsid w:val="00E21570"/>
    <w:rsid w:val="00E23073"/>
    <w:rsid w:val="00E24436"/>
    <w:rsid w:val="00E2610E"/>
    <w:rsid w:val="00E27852"/>
    <w:rsid w:val="00E32064"/>
    <w:rsid w:val="00E337D3"/>
    <w:rsid w:val="00E3454D"/>
    <w:rsid w:val="00E34783"/>
    <w:rsid w:val="00E352DE"/>
    <w:rsid w:val="00E35B7D"/>
    <w:rsid w:val="00E36ADE"/>
    <w:rsid w:val="00E36DBD"/>
    <w:rsid w:val="00E36FAF"/>
    <w:rsid w:val="00E42410"/>
    <w:rsid w:val="00E44326"/>
    <w:rsid w:val="00E44857"/>
    <w:rsid w:val="00E52F74"/>
    <w:rsid w:val="00E5312A"/>
    <w:rsid w:val="00E5327E"/>
    <w:rsid w:val="00E5382E"/>
    <w:rsid w:val="00E54CEE"/>
    <w:rsid w:val="00E56B58"/>
    <w:rsid w:val="00E56E9B"/>
    <w:rsid w:val="00E572B4"/>
    <w:rsid w:val="00E6010D"/>
    <w:rsid w:val="00E62FB1"/>
    <w:rsid w:val="00E633EF"/>
    <w:rsid w:val="00E6625E"/>
    <w:rsid w:val="00E668CE"/>
    <w:rsid w:val="00E67198"/>
    <w:rsid w:val="00E67C5E"/>
    <w:rsid w:val="00E72E7D"/>
    <w:rsid w:val="00E74520"/>
    <w:rsid w:val="00E74CCA"/>
    <w:rsid w:val="00E74E10"/>
    <w:rsid w:val="00E7606C"/>
    <w:rsid w:val="00E76569"/>
    <w:rsid w:val="00E800D1"/>
    <w:rsid w:val="00E8232B"/>
    <w:rsid w:val="00E82C73"/>
    <w:rsid w:val="00E832BB"/>
    <w:rsid w:val="00E83DE5"/>
    <w:rsid w:val="00E843BF"/>
    <w:rsid w:val="00E86B78"/>
    <w:rsid w:val="00E87199"/>
    <w:rsid w:val="00E90FF6"/>
    <w:rsid w:val="00E92E9C"/>
    <w:rsid w:val="00E938AC"/>
    <w:rsid w:val="00E93EBC"/>
    <w:rsid w:val="00E963B4"/>
    <w:rsid w:val="00EA16BA"/>
    <w:rsid w:val="00EA2A92"/>
    <w:rsid w:val="00EA3334"/>
    <w:rsid w:val="00EA3D35"/>
    <w:rsid w:val="00EA4320"/>
    <w:rsid w:val="00EA73D9"/>
    <w:rsid w:val="00EB00EA"/>
    <w:rsid w:val="00EB0696"/>
    <w:rsid w:val="00EB2ED3"/>
    <w:rsid w:val="00EB3F97"/>
    <w:rsid w:val="00EB5158"/>
    <w:rsid w:val="00EB534E"/>
    <w:rsid w:val="00EC2BE7"/>
    <w:rsid w:val="00EC43DF"/>
    <w:rsid w:val="00EC4CB0"/>
    <w:rsid w:val="00EC59B6"/>
    <w:rsid w:val="00EC5E8D"/>
    <w:rsid w:val="00EC7CDF"/>
    <w:rsid w:val="00ED069C"/>
    <w:rsid w:val="00ED0D0A"/>
    <w:rsid w:val="00ED2226"/>
    <w:rsid w:val="00ED2F63"/>
    <w:rsid w:val="00ED370C"/>
    <w:rsid w:val="00ED69D1"/>
    <w:rsid w:val="00ED7ACA"/>
    <w:rsid w:val="00EE29AC"/>
    <w:rsid w:val="00EE5EDB"/>
    <w:rsid w:val="00EE738A"/>
    <w:rsid w:val="00EE75B2"/>
    <w:rsid w:val="00EE7876"/>
    <w:rsid w:val="00EF130C"/>
    <w:rsid w:val="00EF39D1"/>
    <w:rsid w:val="00EF3B2F"/>
    <w:rsid w:val="00F000DF"/>
    <w:rsid w:val="00F01040"/>
    <w:rsid w:val="00F0411B"/>
    <w:rsid w:val="00F0426C"/>
    <w:rsid w:val="00F04300"/>
    <w:rsid w:val="00F066CD"/>
    <w:rsid w:val="00F07356"/>
    <w:rsid w:val="00F07DF7"/>
    <w:rsid w:val="00F12A2C"/>
    <w:rsid w:val="00F13676"/>
    <w:rsid w:val="00F1368A"/>
    <w:rsid w:val="00F143DB"/>
    <w:rsid w:val="00F14C57"/>
    <w:rsid w:val="00F179A3"/>
    <w:rsid w:val="00F2550C"/>
    <w:rsid w:val="00F27005"/>
    <w:rsid w:val="00F313F3"/>
    <w:rsid w:val="00F31649"/>
    <w:rsid w:val="00F31DD8"/>
    <w:rsid w:val="00F331FF"/>
    <w:rsid w:val="00F34117"/>
    <w:rsid w:val="00F34463"/>
    <w:rsid w:val="00F34568"/>
    <w:rsid w:val="00F347BF"/>
    <w:rsid w:val="00F372F8"/>
    <w:rsid w:val="00F41F61"/>
    <w:rsid w:val="00F427DA"/>
    <w:rsid w:val="00F428FA"/>
    <w:rsid w:val="00F5025F"/>
    <w:rsid w:val="00F541B8"/>
    <w:rsid w:val="00F56C5E"/>
    <w:rsid w:val="00F60A1E"/>
    <w:rsid w:val="00F60C4C"/>
    <w:rsid w:val="00F62340"/>
    <w:rsid w:val="00F66590"/>
    <w:rsid w:val="00F70168"/>
    <w:rsid w:val="00F7055D"/>
    <w:rsid w:val="00F70898"/>
    <w:rsid w:val="00F70A4F"/>
    <w:rsid w:val="00F718F1"/>
    <w:rsid w:val="00F7217B"/>
    <w:rsid w:val="00F75AEC"/>
    <w:rsid w:val="00F76346"/>
    <w:rsid w:val="00F7658E"/>
    <w:rsid w:val="00F81E50"/>
    <w:rsid w:val="00F82BB0"/>
    <w:rsid w:val="00F830DA"/>
    <w:rsid w:val="00F841B3"/>
    <w:rsid w:val="00F86DAE"/>
    <w:rsid w:val="00F91275"/>
    <w:rsid w:val="00F91408"/>
    <w:rsid w:val="00F9597A"/>
    <w:rsid w:val="00FA0817"/>
    <w:rsid w:val="00FA2B53"/>
    <w:rsid w:val="00FA2F89"/>
    <w:rsid w:val="00FA3181"/>
    <w:rsid w:val="00FA674D"/>
    <w:rsid w:val="00FB6939"/>
    <w:rsid w:val="00FC0189"/>
    <w:rsid w:val="00FC225B"/>
    <w:rsid w:val="00FC498F"/>
    <w:rsid w:val="00FC4E24"/>
    <w:rsid w:val="00FC5483"/>
    <w:rsid w:val="00FC5E8F"/>
    <w:rsid w:val="00FC6F82"/>
    <w:rsid w:val="00FD0FDD"/>
    <w:rsid w:val="00FD20E4"/>
    <w:rsid w:val="00FD2B9F"/>
    <w:rsid w:val="00FD311C"/>
    <w:rsid w:val="00FD448A"/>
    <w:rsid w:val="00FD6FA2"/>
    <w:rsid w:val="00FD7A73"/>
    <w:rsid w:val="00FD7BB2"/>
    <w:rsid w:val="00FE1F32"/>
    <w:rsid w:val="00FE2D02"/>
    <w:rsid w:val="00FE2E1A"/>
    <w:rsid w:val="00FE310D"/>
    <w:rsid w:val="00FE76FB"/>
    <w:rsid w:val="00FE7DE4"/>
    <w:rsid w:val="00FF00F3"/>
    <w:rsid w:val="00FF2F2B"/>
    <w:rsid w:val="00FF3431"/>
    <w:rsid w:val="00FF39D9"/>
    <w:rsid w:val="00FF506F"/>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8C35E"/>
  <w15:docId w15:val="{644700D5-F3BD-4565-9AA4-A522D3728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hu-HU" w:eastAsia="hu-H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5A3C97"/>
    <w:pPr>
      <w:spacing w:after="120"/>
    </w:pPr>
    <w:rPr>
      <w:rFonts w:ascii="Times New Roman" w:hAnsi="Times New Roman"/>
      <w:sz w:val="22"/>
      <w:szCs w:val="22"/>
      <w:lang w:eastAsia="en-US"/>
    </w:rPr>
  </w:style>
  <w:style w:type="paragraph" w:styleId="Cmsor1">
    <w:name w:val="heading 1"/>
    <w:basedOn w:val="Norml"/>
    <w:next w:val="Norml"/>
    <w:link w:val="Cmsor1Char"/>
    <w:qFormat/>
    <w:rsid w:val="00F841B3"/>
    <w:pPr>
      <w:keepNext/>
      <w:numPr>
        <w:numId w:val="2"/>
      </w:numPr>
      <w:spacing w:before="240" w:after="60"/>
      <w:outlineLvl w:val="0"/>
    </w:pPr>
    <w:rPr>
      <w:rFonts w:eastAsia="Times New Roman"/>
      <w:b/>
      <w:bCs/>
      <w:kern w:val="32"/>
      <w:sz w:val="26"/>
      <w:szCs w:val="26"/>
      <w:u w:val="single"/>
      <w:lang w:eastAsia="hu-HU"/>
    </w:rPr>
  </w:style>
  <w:style w:type="paragraph" w:styleId="Cmsor2">
    <w:name w:val="heading 2"/>
    <w:basedOn w:val="Norml"/>
    <w:next w:val="Norml"/>
    <w:link w:val="Cmsor2Char"/>
    <w:qFormat/>
    <w:rsid w:val="003E7003"/>
    <w:pPr>
      <w:keepNext/>
      <w:numPr>
        <w:ilvl w:val="1"/>
        <w:numId w:val="2"/>
      </w:numPr>
      <w:outlineLvl w:val="1"/>
    </w:pPr>
    <w:rPr>
      <w:rFonts w:eastAsia="Times New Roman"/>
      <w:b/>
      <w:bCs/>
      <w:szCs w:val="24"/>
      <w:lang w:eastAsia="hu-HU"/>
    </w:rPr>
  </w:style>
  <w:style w:type="paragraph" w:styleId="Cmsor3">
    <w:name w:val="heading 3"/>
    <w:basedOn w:val="Norml"/>
    <w:next w:val="Norml"/>
    <w:link w:val="Cmsor3Char"/>
    <w:qFormat/>
    <w:rsid w:val="003E7003"/>
    <w:pPr>
      <w:keepNext/>
      <w:numPr>
        <w:ilvl w:val="2"/>
        <w:numId w:val="2"/>
      </w:numPr>
      <w:spacing w:before="240"/>
      <w:outlineLvl w:val="2"/>
    </w:pPr>
    <w:rPr>
      <w:rFonts w:eastAsia="Times New Roman"/>
      <w:b/>
      <w:iCs/>
      <w:szCs w:val="24"/>
      <w:lang w:eastAsia="hu-HU"/>
    </w:rPr>
  </w:style>
  <w:style w:type="paragraph" w:styleId="Cmsor4">
    <w:name w:val="heading 4"/>
    <w:basedOn w:val="Norml"/>
    <w:next w:val="Norml"/>
    <w:link w:val="Cmsor4Char"/>
    <w:qFormat/>
    <w:rsid w:val="0041234D"/>
    <w:pPr>
      <w:keepNext/>
      <w:numPr>
        <w:ilvl w:val="3"/>
        <w:numId w:val="2"/>
      </w:numPr>
      <w:spacing w:before="240" w:after="60"/>
      <w:outlineLvl w:val="3"/>
    </w:pPr>
    <w:rPr>
      <w:rFonts w:eastAsia="Times New Roman"/>
      <w:b/>
      <w:bCs/>
      <w:sz w:val="28"/>
      <w:szCs w:val="28"/>
      <w:lang w:eastAsia="hu-HU"/>
    </w:rPr>
  </w:style>
  <w:style w:type="paragraph" w:styleId="Cmsor5">
    <w:name w:val="heading 5"/>
    <w:basedOn w:val="Norml"/>
    <w:next w:val="Norml"/>
    <w:link w:val="Cmsor5Char"/>
    <w:qFormat/>
    <w:rsid w:val="0041234D"/>
    <w:pPr>
      <w:numPr>
        <w:ilvl w:val="4"/>
        <w:numId w:val="2"/>
      </w:numPr>
      <w:spacing w:before="240" w:after="60"/>
      <w:outlineLvl w:val="4"/>
    </w:pPr>
    <w:rPr>
      <w:rFonts w:eastAsia="Times New Roman"/>
      <w:b/>
      <w:bCs/>
      <w:i/>
      <w:iCs/>
      <w:sz w:val="26"/>
      <w:szCs w:val="26"/>
      <w:lang w:eastAsia="hu-HU"/>
    </w:rPr>
  </w:style>
  <w:style w:type="paragraph" w:styleId="Cmsor6">
    <w:name w:val="heading 6"/>
    <w:basedOn w:val="Norml"/>
    <w:next w:val="Norml"/>
    <w:link w:val="Cmsor6Char"/>
    <w:qFormat/>
    <w:rsid w:val="0041234D"/>
    <w:pPr>
      <w:numPr>
        <w:ilvl w:val="5"/>
        <w:numId w:val="2"/>
      </w:numPr>
      <w:spacing w:before="240" w:after="60"/>
      <w:outlineLvl w:val="5"/>
    </w:pPr>
    <w:rPr>
      <w:rFonts w:eastAsia="Times New Roman"/>
      <w:b/>
      <w:bCs/>
      <w:lang w:eastAsia="hu-HU"/>
    </w:rPr>
  </w:style>
  <w:style w:type="paragraph" w:styleId="Cmsor7">
    <w:name w:val="heading 7"/>
    <w:basedOn w:val="Norml"/>
    <w:next w:val="Norml"/>
    <w:link w:val="Cmsor7Char"/>
    <w:qFormat/>
    <w:rsid w:val="0041234D"/>
    <w:pPr>
      <w:numPr>
        <w:ilvl w:val="6"/>
        <w:numId w:val="2"/>
      </w:numPr>
      <w:spacing w:before="240" w:after="60"/>
      <w:outlineLvl w:val="6"/>
    </w:pPr>
    <w:rPr>
      <w:rFonts w:eastAsia="Times New Roman"/>
      <w:sz w:val="24"/>
      <w:szCs w:val="24"/>
      <w:lang w:eastAsia="hu-HU"/>
    </w:rPr>
  </w:style>
  <w:style w:type="paragraph" w:styleId="Cmsor8">
    <w:name w:val="heading 8"/>
    <w:basedOn w:val="Norml"/>
    <w:next w:val="Norml"/>
    <w:link w:val="Cmsor8Char"/>
    <w:qFormat/>
    <w:rsid w:val="0041234D"/>
    <w:pPr>
      <w:numPr>
        <w:ilvl w:val="7"/>
        <w:numId w:val="2"/>
      </w:numPr>
      <w:spacing w:before="240" w:after="60"/>
      <w:outlineLvl w:val="7"/>
    </w:pPr>
    <w:rPr>
      <w:rFonts w:eastAsia="Times New Roman"/>
      <w:i/>
      <w:iCs/>
      <w:sz w:val="24"/>
      <w:szCs w:val="24"/>
      <w:lang w:eastAsia="hu-HU"/>
    </w:rPr>
  </w:style>
  <w:style w:type="paragraph" w:styleId="Cmsor9">
    <w:name w:val="heading 9"/>
    <w:basedOn w:val="Norml"/>
    <w:next w:val="Norml"/>
    <w:link w:val="Cmsor9Char"/>
    <w:qFormat/>
    <w:rsid w:val="0041234D"/>
    <w:pPr>
      <w:numPr>
        <w:ilvl w:val="8"/>
        <w:numId w:val="2"/>
      </w:numPr>
      <w:spacing w:before="240" w:after="60"/>
      <w:outlineLvl w:val="8"/>
    </w:pPr>
    <w:rPr>
      <w:rFonts w:ascii="Arial" w:eastAsia="Times New Roman" w:hAnsi="Arial" w:cs="Arial"/>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sid w:val="00F841B3"/>
    <w:rPr>
      <w:rFonts w:ascii="Times New Roman" w:eastAsia="Times New Roman" w:hAnsi="Times New Roman"/>
      <w:b/>
      <w:bCs/>
      <w:kern w:val="32"/>
      <w:sz w:val="26"/>
      <w:szCs w:val="26"/>
      <w:u w:val="single"/>
    </w:rPr>
  </w:style>
  <w:style w:type="character" w:customStyle="1" w:styleId="Cmsor2Char">
    <w:name w:val="Címsor 2 Char"/>
    <w:link w:val="Cmsor2"/>
    <w:rsid w:val="003E7003"/>
    <w:rPr>
      <w:rFonts w:ascii="Times New Roman" w:eastAsia="Times New Roman" w:hAnsi="Times New Roman"/>
      <w:b/>
      <w:bCs/>
      <w:sz w:val="22"/>
      <w:szCs w:val="24"/>
    </w:rPr>
  </w:style>
  <w:style w:type="character" w:customStyle="1" w:styleId="Cmsor3Char">
    <w:name w:val="Címsor 3 Char"/>
    <w:link w:val="Cmsor3"/>
    <w:rsid w:val="003E7003"/>
    <w:rPr>
      <w:rFonts w:ascii="Times New Roman" w:eastAsia="Times New Roman" w:hAnsi="Times New Roman"/>
      <w:b/>
      <w:iCs/>
      <w:sz w:val="22"/>
      <w:szCs w:val="24"/>
    </w:rPr>
  </w:style>
  <w:style w:type="character" w:customStyle="1" w:styleId="Cmsor4Char">
    <w:name w:val="Címsor 4 Char"/>
    <w:link w:val="Cmsor4"/>
    <w:rsid w:val="0041234D"/>
    <w:rPr>
      <w:rFonts w:ascii="Times New Roman" w:eastAsia="Times New Roman" w:hAnsi="Times New Roman"/>
      <w:b/>
      <w:bCs/>
      <w:sz w:val="28"/>
      <w:szCs w:val="28"/>
    </w:rPr>
  </w:style>
  <w:style w:type="character" w:customStyle="1" w:styleId="Cmsor5Char">
    <w:name w:val="Címsor 5 Char"/>
    <w:link w:val="Cmsor5"/>
    <w:rsid w:val="0041234D"/>
    <w:rPr>
      <w:rFonts w:ascii="Times New Roman" w:eastAsia="Times New Roman" w:hAnsi="Times New Roman"/>
      <w:b/>
      <w:bCs/>
      <w:i/>
      <w:iCs/>
      <w:sz w:val="26"/>
      <w:szCs w:val="26"/>
    </w:rPr>
  </w:style>
  <w:style w:type="character" w:customStyle="1" w:styleId="Cmsor6Char">
    <w:name w:val="Címsor 6 Char"/>
    <w:link w:val="Cmsor6"/>
    <w:rsid w:val="0041234D"/>
    <w:rPr>
      <w:rFonts w:ascii="Times New Roman" w:eastAsia="Times New Roman" w:hAnsi="Times New Roman"/>
      <w:b/>
      <w:bCs/>
      <w:sz w:val="22"/>
      <w:szCs w:val="22"/>
    </w:rPr>
  </w:style>
  <w:style w:type="character" w:customStyle="1" w:styleId="Cmsor7Char">
    <w:name w:val="Címsor 7 Char"/>
    <w:link w:val="Cmsor7"/>
    <w:rsid w:val="0041234D"/>
    <w:rPr>
      <w:rFonts w:ascii="Times New Roman" w:eastAsia="Times New Roman" w:hAnsi="Times New Roman"/>
      <w:sz w:val="24"/>
      <w:szCs w:val="24"/>
    </w:rPr>
  </w:style>
  <w:style w:type="character" w:customStyle="1" w:styleId="Cmsor8Char">
    <w:name w:val="Címsor 8 Char"/>
    <w:link w:val="Cmsor8"/>
    <w:rsid w:val="0041234D"/>
    <w:rPr>
      <w:rFonts w:ascii="Times New Roman" w:eastAsia="Times New Roman" w:hAnsi="Times New Roman"/>
      <w:i/>
      <w:iCs/>
      <w:sz w:val="24"/>
      <w:szCs w:val="24"/>
    </w:rPr>
  </w:style>
  <w:style w:type="character" w:customStyle="1" w:styleId="Cmsor9Char">
    <w:name w:val="Címsor 9 Char"/>
    <w:link w:val="Cmsor9"/>
    <w:rsid w:val="0041234D"/>
    <w:rPr>
      <w:rFonts w:ascii="Arial" w:eastAsia="Times New Roman" w:hAnsi="Arial" w:cs="Arial"/>
      <w:sz w:val="22"/>
      <w:szCs w:val="22"/>
    </w:rPr>
  </w:style>
  <w:style w:type="paragraph" w:styleId="lfej">
    <w:name w:val="header"/>
    <w:basedOn w:val="Norml"/>
    <w:link w:val="lfejChar"/>
    <w:uiPriority w:val="99"/>
    <w:unhideWhenUsed/>
    <w:rsid w:val="00602B14"/>
    <w:pPr>
      <w:tabs>
        <w:tab w:val="center" w:pos="4536"/>
        <w:tab w:val="right" w:pos="9072"/>
      </w:tabs>
      <w:spacing w:after="0"/>
    </w:pPr>
  </w:style>
  <w:style w:type="character" w:customStyle="1" w:styleId="lfejChar">
    <w:name w:val="Élőfej Char"/>
    <w:basedOn w:val="Bekezdsalapbettpusa"/>
    <w:link w:val="lfej"/>
    <w:uiPriority w:val="99"/>
    <w:rsid w:val="00602B14"/>
  </w:style>
  <w:style w:type="paragraph" w:styleId="llb">
    <w:name w:val="footer"/>
    <w:basedOn w:val="Norml"/>
    <w:link w:val="llbChar"/>
    <w:uiPriority w:val="99"/>
    <w:unhideWhenUsed/>
    <w:rsid w:val="00602B14"/>
    <w:pPr>
      <w:tabs>
        <w:tab w:val="center" w:pos="4536"/>
        <w:tab w:val="right" w:pos="9072"/>
      </w:tabs>
      <w:spacing w:after="0"/>
    </w:pPr>
  </w:style>
  <w:style w:type="character" w:customStyle="1" w:styleId="llbChar">
    <w:name w:val="Élőláb Char"/>
    <w:basedOn w:val="Bekezdsalapbettpusa"/>
    <w:link w:val="llb"/>
    <w:uiPriority w:val="99"/>
    <w:rsid w:val="00602B14"/>
  </w:style>
  <w:style w:type="paragraph" w:styleId="Buborkszveg">
    <w:name w:val="Balloon Text"/>
    <w:basedOn w:val="Norml"/>
    <w:link w:val="BuborkszvegChar"/>
    <w:semiHidden/>
    <w:unhideWhenUsed/>
    <w:rsid w:val="00602B14"/>
    <w:pPr>
      <w:spacing w:after="0"/>
    </w:pPr>
    <w:rPr>
      <w:rFonts w:ascii="Tahoma" w:hAnsi="Tahoma" w:cs="Tahoma"/>
      <w:sz w:val="16"/>
      <w:szCs w:val="16"/>
    </w:rPr>
  </w:style>
  <w:style w:type="character" w:customStyle="1" w:styleId="BuborkszvegChar">
    <w:name w:val="Buborékszöveg Char"/>
    <w:link w:val="Buborkszveg"/>
    <w:uiPriority w:val="99"/>
    <w:semiHidden/>
    <w:rsid w:val="00602B14"/>
    <w:rPr>
      <w:rFonts w:ascii="Tahoma" w:hAnsi="Tahoma" w:cs="Tahoma"/>
      <w:sz w:val="16"/>
      <w:szCs w:val="16"/>
    </w:rPr>
  </w:style>
  <w:style w:type="paragraph" w:styleId="TJ1">
    <w:name w:val="toc 1"/>
    <w:basedOn w:val="Norml"/>
    <w:next w:val="Norml"/>
    <w:autoRedefine/>
    <w:uiPriority w:val="39"/>
    <w:rsid w:val="00EB0696"/>
    <w:pPr>
      <w:tabs>
        <w:tab w:val="left" w:pos="480"/>
        <w:tab w:val="right" w:leader="dot" w:pos="9350"/>
      </w:tabs>
      <w:spacing w:before="120"/>
      <w:jc w:val="both"/>
    </w:pPr>
    <w:rPr>
      <w:rFonts w:eastAsia="Times New Roman"/>
      <w:noProof/>
      <w:lang w:eastAsia="hu-HU"/>
    </w:rPr>
  </w:style>
  <w:style w:type="paragraph" w:styleId="TJ2">
    <w:name w:val="toc 2"/>
    <w:basedOn w:val="Norml"/>
    <w:next w:val="Norml"/>
    <w:autoRedefine/>
    <w:uiPriority w:val="39"/>
    <w:rsid w:val="00DA3C14"/>
    <w:pPr>
      <w:tabs>
        <w:tab w:val="left" w:pos="960"/>
        <w:tab w:val="right" w:leader="dot" w:pos="9350"/>
      </w:tabs>
      <w:spacing w:before="120"/>
      <w:jc w:val="both"/>
    </w:pPr>
    <w:rPr>
      <w:rFonts w:eastAsia="Times New Roman"/>
      <w:noProof/>
      <w:color w:val="333333"/>
      <w:sz w:val="24"/>
      <w:szCs w:val="24"/>
      <w:lang w:eastAsia="hu-HU"/>
    </w:rPr>
  </w:style>
  <w:style w:type="paragraph" w:styleId="TJ3">
    <w:name w:val="toc 3"/>
    <w:basedOn w:val="Norml"/>
    <w:next w:val="Norml"/>
    <w:autoRedefine/>
    <w:uiPriority w:val="39"/>
    <w:rsid w:val="00EB0696"/>
    <w:pPr>
      <w:tabs>
        <w:tab w:val="left" w:pos="1440"/>
        <w:tab w:val="right" w:leader="dot" w:pos="9350"/>
      </w:tabs>
      <w:spacing w:before="120"/>
      <w:ind w:left="480"/>
      <w:jc w:val="both"/>
    </w:pPr>
    <w:rPr>
      <w:rFonts w:eastAsia="Times New Roman"/>
      <w:noProof/>
      <w:color w:val="333333"/>
      <w:sz w:val="24"/>
      <w:szCs w:val="24"/>
      <w:lang w:eastAsia="hu-HU"/>
    </w:rPr>
  </w:style>
  <w:style w:type="character" w:styleId="Hiperhivatkozs">
    <w:name w:val="Hyperlink"/>
    <w:uiPriority w:val="99"/>
    <w:rsid w:val="00B5661F"/>
    <w:rPr>
      <w:color w:val="0000FF"/>
      <w:u w:val="single"/>
    </w:rPr>
  </w:style>
  <w:style w:type="paragraph" w:styleId="Felsorols">
    <w:name w:val="List Bullet"/>
    <w:basedOn w:val="Norml"/>
    <w:rsid w:val="0041234D"/>
    <w:pPr>
      <w:widowControl w:val="0"/>
      <w:numPr>
        <w:numId w:val="1"/>
      </w:numPr>
      <w:spacing w:before="60" w:after="60"/>
      <w:jc w:val="both"/>
    </w:pPr>
    <w:rPr>
      <w:rFonts w:ascii="Arial" w:eastAsia="Times New Roman" w:hAnsi="Arial" w:cs="Arial"/>
      <w:sz w:val="24"/>
      <w:szCs w:val="24"/>
      <w:lang w:eastAsia="hu-HU"/>
    </w:rPr>
  </w:style>
  <w:style w:type="paragraph" w:styleId="Szvegtrzs">
    <w:name w:val="Body Text"/>
    <w:basedOn w:val="Norml"/>
    <w:link w:val="SzvegtrzsChar"/>
    <w:rsid w:val="003272AE"/>
    <w:pPr>
      <w:spacing w:before="120"/>
      <w:jc w:val="both"/>
    </w:pPr>
    <w:rPr>
      <w:rFonts w:eastAsia="Times New Roman"/>
      <w:sz w:val="24"/>
      <w:szCs w:val="24"/>
      <w:lang w:val="en-US"/>
    </w:rPr>
  </w:style>
  <w:style w:type="character" w:customStyle="1" w:styleId="SzvegtrzsChar">
    <w:name w:val="Szövegtörzs Char"/>
    <w:link w:val="Szvegtrzs"/>
    <w:rsid w:val="003272AE"/>
    <w:rPr>
      <w:rFonts w:ascii="Times New Roman" w:eastAsia="Times New Roman" w:hAnsi="Times New Roman"/>
      <w:sz w:val="24"/>
      <w:szCs w:val="24"/>
      <w:lang w:val="en-US" w:eastAsia="en-US"/>
    </w:rPr>
  </w:style>
  <w:style w:type="paragraph" w:styleId="Szvegtrzsbehzssal">
    <w:name w:val="Body Text Indent"/>
    <w:basedOn w:val="Norml"/>
    <w:link w:val="SzvegtrzsbehzssalChar"/>
    <w:unhideWhenUsed/>
    <w:rsid w:val="00E86B78"/>
    <w:pPr>
      <w:ind w:left="283"/>
    </w:pPr>
  </w:style>
  <w:style w:type="character" w:customStyle="1" w:styleId="SzvegtrzsbehzssalChar">
    <w:name w:val="Szövegtörzs behúzással Char"/>
    <w:link w:val="Szvegtrzsbehzssal"/>
    <w:uiPriority w:val="99"/>
    <w:semiHidden/>
    <w:rsid w:val="00E86B78"/>
    <w:rPr>
      <w:sz w:val="22"/>
      <w:szCs w:val="22"/>
      <w:lang w:eastAsia="en-US"/>
    </w:rPr>
  </w:style>
  <w:style w:type="paragraph" w:styleId="NormlWeb">
    <w:name w:val="Normal (Web)"/>
    <w:basedOn w:val="Norml"/>
    <w:uiPriority w:val="99"/>
    <w:rsid w:val="003E20B1"/>
    <w:pPr>
      <w:spacing w:before="100" w:beforeAutospacing="1" w:after="100" w:afterAutospacing="1"/>
    </w:pPr>
    <w:rPr>
      <w:rFonts w:eastAsia="Times New Roman"/>
      <w:sz w:val="24"/>
      <w:szCs w:val="24"/>
      <w:lang w:eastAsia="hu-HU"/>
    </w:rPr>
  </w:style>
  <w:style w:type="paragraph" w:styleId="Felsorols2">
    <w:name w:val="List Bullet 2"/>
    <w:basedOn w:val="Norml"/>
    <w:unhideWhenUsed/>
    <w:rsid w:val="00D57566"/>
    <w:pPr>
      <w:numPr>
        <w:numId w:val="4"/>
      </w:numPr>
      <w:contextualSpacing/>
    </w:pPr>
  </w:style>
  <w:style w:type="character" w:styleId="Jegyzethivatkozs">
    <w:name w:val="annotation reference"/>
    <w:uiPriority w:val="99"/>
    <w:semiHidden/>
    <w:rsid w:val="00D57566"/>
    <w:rPr>
      <w:sz w:val="16"/>
      <w:szCs w:val="16"/>
    </w:rPr>
  </w:style>
  <w:style w:type="paragraph" w:styleId="Jegyzetszveg">
    <w:name w:val="annotation text"/>
    <w:basedOn w:val="Norml"/>
    <w:link w:val="JegyzetszvegChar"/>
    <w:uiPriority w:val="99"/>
    <w:semiHidden/>
    <w:rsid w:val="00D57566"/>
    <w:pPr>
      <w:spacing w:before="120"/>
    </w:pPr>
    <w:rPr>
      <w:rFonts w:eastAsia="Times New Roman"/>
      <w:sz w:val="20"/>
      <w:szCs w:val="20"/>
      <w:lang w:eastAsia="hu-HU"/>
    </w:rPr>
  </w:style>
  <w:style w:type="character" w:customStyle="1" w:styleId="JegyzetszvegChar">
    <w:name w:val="Jegyzetszöveg Char"/>
    <w:link w:val="Jegyzetszveg"/>
    <w:uiPriority w:val="99"/>
    <w:semiHidden/>
    <w:rsid w:val="00D57566"/>
    <w:rPr>
      <w:rFonts w:ascii="Times New Roman" w:eastAsia="Times New Roman" w:hAnsi="Times New Roman"/>
    </w:rPr>
  </w:style>
  <w:style w:type="character" w:styleId="Oldalszm">
    <w:name w:val="page number"/>
    <w:basedOn w:val="Bekezdsalapbettpusa"/>
    <w:uiPriority w:val="99"/>
    <w:rsid w:val="00D57566"/>
  </w:style>
  <w:style w:type="paragraph" w:styleId="Megjegyzstrgya">
    <w:name w:val="annotation subject"/>
    <w:basedOn w:val="Jegyzetszveg"/>
    <w:next w:val="Jegyzetszveg"/>
    <w:link w:val="MegjegyzstrgyaChar"/>
    <w:semiHidden/>
    <w:rsid w:val="00D57566"/>
    <w:rPr>
      <w:b/>
      <w:bCs/>
    </w:rPr>
  </w:style>
  <w:style w:type="character" w:customStyle="1" w:styleId="MegjegyzstrgyaChar">
    <w:name w:val="Megjegyzés tárgya Char"/>
    <w:link w:val="Megjegyzstrgya"/>
    <w:semiHidden/>
    <w:rsid w:val="00D57566"/>
    <w:rPr>
      <w:rFonts w:ascii="Times New Roman" w:eastAsia="Times New Roman" w:hAnsi="Times New Roman"/>
      <w:b/>
      <w:bCs/>
    </w:rPr>
  </w:style>
  <w:style w:type="paragraph" w:styleId="TJ4">
    <w:name w:val="toc 4"/>
    <w:basedOn w:val="Norml"/>
    <w:next w:val="Norml"/>
    <w:autoRedefine/>
    <w:semiHidden/>
    <w:rsid w:val="00D57566"/>
    <w:pPr>
      <w:spacing w:before="120"/>
      <w:ind w:left="720"/>
    </w:pPr>
    <w:rPr>
      <w:rFonts w:eastAsia="Times New Roman"/>
      <w:sz w:val="24"/>
      <w:szCs w:val="24"/>
      <w:lang w:eastAsia="hu-HU"/>
    </w:rPr>
  </w:style>
  <w:style w:type="paragraph" w:styleId="TJ5">
    <w:name w:val="toc 5"/>
    <w:basedOn w:val="Norml"/>
    <w:next w:val="Norml"/>
    <w:autoRedefine/>
    <w:semiHidden/>
    <w:rsid w:val="00D57566"/>
    <w:pPr>
      <w:spacing w:before="120"/>
      <w:ind w:left="960"/>
    </w:pPr>
    <w:rPr>
      <w:rFonts w:eastAsia="Times New Roman"/>
      <w:sz w:val="24"/>
      <w:szCs w:val="24"/>
      <w:lang w:eastAsia="hu-HU"/>
    </w:rPr>
  </w:style>
  <w:style w:type="paragraph" w:styleId="TJ6">
    <w:name w:val="toc 6"/>
    <w:basedOn w:val="Norml"/>
    <w:next w:val="Norml"/>
    <w:autoRedefine/>
    <w:semiHidden/>
    <w:rsid w:val="00D57566"/>
    <w:pPr>
      <w:spacing w:before="120"/>
      <w:ind w:left="1200"/>
    </w:pPr>
    <w:rPr>
      <w:rFonts w:eastAsia="Times New Roman"/>
      <w:sz w:val="24"/>
      <w:szCs w:val="24"/>
      <w:lang w:eastAsia="hu-HU"/>
    </w:rPr>
  </w:style>
  <w:style w:type="paragraph" w:styleId="TJ7">
    <w:name w:val="toc 7"/>
    <w:basedOn w:val="Norml"/>
    <w:next w:val="Norml"/>
    <w:autoRedefine/>
    <w:semiHidden/>
    <w:rsid w:val="00D57566"/>
    <w:pPr>
      <w:spacing w:before="120"/>
      <w:ind w:left="1440"/>
    </w:pPr>
    <w:rPr>
      <w:rFonts w:eastAsia="Times New Roman"/>
      <w:sz w:val="24"/>
      <w:szCs w:val="24"/>
      <w:lang w:eastAsia="hu-HU"/>
    </w:rPr>
  </w:style>
  <w:style w:type="paragraph" w:styleId="TJ8">
    <w:name w:val="toc 8"/>
    <w:basedOn w:val="Norml"/>
    <w:next w:val="Norml"/>
    <w:autoRedefine/>
    <w:semiHidden/>
    <w:rsid w:val="00D57566"/>
    <w:pPr>
      <w:spacing w:before="120"/>
      <w:ind w:left="1680"/>
    </w:pPr>
    <w:rPr>
      <w:rFonts w:eastAsia="Times New Roman"/>
      <w:sz w:val="24"/>
      <w:szCs w:val="24"/>
      <w:lang w:eastAsia="hu-HU"/>
    </w:rPr>
  </w:style>
  <w:style w:type="paragraph" w:styleId="TJ9">
    <w:name w:val="toc 9"/>
    <w:basedOn w:val="Norml"/>
    <w:next w:val="Norml"/>
    <w:autoRedefine/>
    <w:semiHidden/>
    <w:rsid w:val="00D57566"/>
    <w:pPr>
      <w:spacing w:before="120"/>
      <w:ind w:left="1920"/>
    </w:pPr>
    <w:rPr>
      <w:rFonts w:eastAsia="Times New Roman"/>
      <w:sz w:val="24"/>
      <w:szCs w:val="24"/>
      <w:lang w:eastAsia="hu-HU"/>
    </w:rPr>
  </w:style>
  <w:style w:type="paragraph" w:styleId="Szvegtrzsbehzssal2">
    <w:name w:val="Body Text Indent 2"/>
    <w:basedOn w:val="Norml"/>
    <w:link w:val="Szvegtrzsbehzssal2Char"/>
    <w:rsid w:val="00D57566"/>
    <w:pPr>
      <w:spacing w:before="120"/>
      <w:ind w:left="540" w:hanging="540"/>
    </w:pPr>
    <w:rPr>
      <w:rFonts w:eastAsia="Times New Roman"/>
      <w:sz w:val="24"/>
      <w:szCs w:val="24"/>
      <w:lang w:eastAsia="hu-HU"/>
    </w:rPr>
  </w:style>
  <w:style w:type="character" w:customStyle="1" w:styleId="Szvegtrzsbehzssal2Char">
    <w:name w:val="Szövegtörzs behúzással 2 Char"/>
    <w:link w:val="Szvegtrzsbehzssal2"/>
    <w:rsid w:val="00D57566"/>
    <w:rPr>
      <w:rFonts w:ascii="Times New Roman" w:eastAsia="Times New Roman" w:hAnsi="Times New Roman"/>
      <w:sz w:val="24"/>
      <w:szCs w:val="24"/>
    </w:rPr>
  </w:style>
  <w:style w:type="paragraph" w:styleId="Szvegtrzsbehzssal3">
    <w:name w:val="Body Text Indent 3"/>
    <w:basedOn w:val="Norml"/>
    <w:link w:val="Szvegtrzsbehzssal3Char"/>
    <w:rsid w:val="00D57566"/>
    <w:pPr>
      <w:spacing w:before="120"/>
      <w:ind w:left="540" w:hanging="540"/>
      <w:jc w:val="both"/>
    </w:pPr>
    <w:rPr>
      <w:rFonts w:eastAsia="Times New Roman"/>
      <w:sz w:val="24"/>
      <w:szCs w:val="24"/>
      <w:lang w:eastAsia="hu-HU"/>
    </w:rPr>
  </w:style>
  <w:style w:type="character" w:customStyle="1" w:styleId="Szvegtrzsbehzssal3Char">
    <w:name w:val="Szövegtörzs behúzással 3 Char"/>
    <w:link w:val="Szvegtrzsbehzssal3"/>
    <w:rsid w:val="00D57566"/>
    <w:rPr>
      <w:rFonts w:ascii="Times New Roman" w:eastAsia="Times New Roman" w:hAnsi="Times New Roman"/>
      <w:sz w:val="24"/>
      <w:szCs w:val="24"/>
    </w:rPr>
  </w:style>
  <w:style w:type="paragraph" w:styleId="Lbjegyzetszveg">
    <w:name w:val="footnote text"/>
    <w:basedOn w:val="Norml"/>
    <w:link w:val="LbjegyzetszvegChar"/>
    <w:uiPriority w:val="99"/>
    <w:rsid w:val="00D57566"/>
    <w:pPr>
      <w:spacing w:after="0"/>
      <w:jc w:val="both"/>
    </w:pPr>
    <w:rPr>
      <w:rFonts w:ascii="Verdana" w:eastAsia="Times New Roman" w:hAnsi="Verdana" w:cs="Verdana"/>
      <w:sz w:val="20"/>
      <w:szCs w:val="20"/>
      <w:lang w:eastAsia="hu-HU"/>
    </w:rPr>
  </w:style>
  <w:style w:type="character" w:customStyle="1" w:styleId="LbjegyzetszvegChar">
    <w:name w:val="Lábjegyzetszöveg Char"/>
    <w:link w:val="Lbjegyzetszveg"/>
    <w:uiPriority w:val="99"/>
    <w:rsid w:val="00D57566"/>
    <w:rPr>
      <w:rFonts w:ascii="Verdana" w:eastAsia="Times New Roman" w:hAnsi="Verdana" w:cs="Verdana"/>
    </w:rPr>
  </w:style>
  <w:style w:type="character" w:styleId="Lbjegyzet-hivatkozs">
    <w:name w:val="footnote reference"/>
    <w:uiPriority w:val="99"/>
    <w:semiHidden/>
    <w:rsid w:val="00D57566"/>
    <w:rPr>
      <w:vertAlign w:val="superscript"/>
    </w:rPr>
  </w:style>
  <w:style w:type="paragraph" w:styleId="Cm">
    <w:name w:val="Title"/>
    <w:basedOn w:val="Norml"/>
    <w:link w:val="CmChar"/>
    <w:qFormat/>
    <w:rsid w:val="00D57566"/>
    <w:pPr>
      <w:spacing w:after="0"/>
      <w:jc w:val="center"/>
    </w:pPr>
    <w:rPr>
      <w:rFonts w:eastAsia="Times New Roman"/>
      <w:b/>
      <w:bCs/>
      <w:sz w:val="32"/>
      <w:szCs w:val="32"/>
      <w:lang w:eastAsia="hu-HU"/>
    </w:rPr>
  </w:style>
  <w:style w:type="character" w:customStyle="1" w:styleId="CmChar">
    <w:name w:val="Cím Char"/>
    <w:link w:val="Cm"/>
    <w:rsid w:val="00D57566"/>
    <w:rPr>
      <w:rFonts w:ascii="Times New Roman" w:eastAsia="Times New Roman" w:hAnsi="Times New Roman"/>
      <w:b/>
      <w:bCs/>
      <w:sz w:val="32"/>
      <w:szCs w:val="32"/>
    </w:rPr>
  </w:style>
  <w:style w:type="paragraph" w:styleId="Vltozat">
    <w:name w:val="Revision"/>
    <w:hidden/>
    <w:uiPriority w:val="99"/>
    <w:semiHidden/>
    <w:rsid w:val="00D57566"/>
    <w:rPr>
      <w:rFonts w:ascii="Times New Roman" w:eastAsia="Times New Roman" w:hAnsi="Times New Roman"/>
      <w:sz w:val="24"/>
      <w:szCs w:val="24"/>
    </w:rPr>
  </w:style>
  <w:style w:type="character" w:customStyle="1" w:styleId="apple-converted-space">
    <w:name w:val="apple-converted-space"/>
    <w:rsid w:val="00D57566"/>
  </w:style>
  <w:style w:type="paragraph" w:styleId="Listaszerbekezds">
    <w:name w:val="List Paragraph"/>
    <w:basedOn w:val="Norml"/>
    <w:link w:val="ListaszerbekezdsChar"/>
    <w:uiPriority w:val="34"/>
    <w:qFormat/>
    <w:rsid w:val="00D57566"/>
    <w:pPr>
      <w:ind w:left="720"/>
      <w:contextualSpacing/>
    </w:pPr>
  </w:style>
  <w:style w:type="paragraph" w:customStyle="1" w:styleId="StlusTmsRmnBalrazrt">
    <w:name w:val="Stílus Tms Rmn Balra zárt"/>
    <w:basedOn w:val="Norml"/>
    <w:uiPriority w:val="99"/>
    <w:rsid w:val="001A6245"/>
    <w:pPr>
      <w:spacing w:after="0"/>
    </w:pPr>
    <w:rPr>
      <w:rFonts w:ascii="Calibri" w:eastAsia="Times New Roman" w:hAnsi="Calibri"/>
      <w:szCs w:val="20"/>
      <w:lang w:eastAsia="hu-HU"/>
    </w:rPr>
  </w:style>
  <w:style w:type="character" w:customStyle="1" w:styleId="ListaszerbekezdsChar">
    <w:name w:val="Listaszerű bekezdés Char"/>
    <w:link w:val="Listaszerbekezds"/>
    <w:uiPriority w:val="34"/>
    <w:rsid w:val="001A6245"/>
    <w:rPr>
      <w:rFonts w:ascii="Times New Roman" w:hAnsi="Times New Roman"/>
      <w:sz w:val="22"/>
      <w:szCs w:val="22"/>
      <w:lang w:eastAsia="en-US"/>
    </w:rPr>
  </w:style>
  <w:style w:type="paragraph" w:customStyle="1" w:styleId="Norml0">
    <w:name w:val="Norm‡l"/>
    <w:rsid w:val="001A6245"/>
    <w:rPr>
      <w:rFonts w:ascii="Times New Roman" w:eastAsia="Times New Roman" w:hAnsi="Times New Roman"/>
      <w:sz w:val="24"/>
    </w:rPr>
  </w:style>
  <w:style w:type="paragraph" w:customStyle="1" w:styleId="bekezd1">
    <w:name w:val="bekezd1"/>
    <w:basedOn w:val="Norml"/>
    <w:rsid w:val="001A6245"/>
    <w:pPr>
      <w:spacing w:before="120"/>
      <w:jc w:val="both"/>
    </w:pPr>
    <w:rPr>
      <w:rFonts w:eastAsia="Times New Roman"/>
      <w:sz w:val="24"/>
      <w:szCs w:val="20"/>
      <w:lang w:eastAsia="hu-HU"/>
    </w:rPr>
  </w:style>
  <w:style w:type="table" w:styleId="Rcsostblzat">
    <w:name w:val="Table Grid"/>
    <w:basedOn w:val="Normltblzat"/>
    <w:uiPriority w:val="39"/>
    <w:rsid w:val="00865FF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sid w:val="00D642F7"/>
    <w:rPr>
      <w:b/>
      <w:bCs/>
    </w:rPr>
  </w:style>
  <w:style w:type="paragraph" w:customStyle="1" w:styleId="FCm">
    <w:name w:val="FôCím"/>
    <w:uiPriority w:val="99"/>
    <w:rsid w:val="009913C3"/>
    <w:pPr>
      <w:widowControl w:val="0"/>
      <w:autoSpaceDE w:val="0"/>
      <w:autoSpaceDN w:val="0"/>
      <w:adjustRightInd w:val="0"/>
      <w:spacing w:before="480" w:after="240"/>
      <w:jc w:val="center"/>
      <w:outlineLvl w:val="1"/>
    </w:pPr>
    <w:rPr>
      <w:rFonts w:ascii="Times New Roman" w:eastAsiaTheme="minorEastAsia" w:hAnsi="Times New Roman"/>
      <w:b/>
      <w:bCs/>
      <w:sz w:val="28"/>
      <w:szCs w:val="28"/>
    </w:rPr>
  </w:style>
  <w:style w:type="paragraph" w:customStyle="1" w:styleId="wordsection1">
    <w:name w:val="wordsection1"/>
    <w:basedOn w:val="Norml"/>
    <w:uiPriority w:val="99"/>
    <w:rsid w:val="000545D2"/>
    <w:pPr>
      <w:spacing w:after="0"/>
    </w:pPr>
    <w:rPr>
      <w:rFonts w:eastAsiaTheme="minorHAnsi"/>
      <w:sz w:val="24"/>
      <w:szCs w:val="24"/>
      <w:lang w:eastAsia="hu-HU"/>
    </w:rPr>
  </w:style>
  <w:style w:type="paragraph" w:customStyle="1" w:styleId="uj">
    <w:name w:val="uj"/>
    <w:basedOn w:val="Norml"/>
    <w:rsid w:val="00AA257C"/>
    <w:pPr>
      <w:spacing w:before="100" w:beforeAutospacing="1" w:after="100" w:afterAutospacing="1"/>
    </w:pPr>
    <w:rPr>
      <w:rFonts w:eastAsia="Times New Roman"/>
      <w:sz w:val="24"/>
      <w:szCs w:val="24"/>
      <w:lang w:eastAsia="hu-HU"/>
    </w:rPr>
  </w:style>
  <w:style w:type="character" w:customStyle="1" w:styleId="highlighted">
    <w:name w:val="highlighted"/>
    <w:basedOn w:val="Bekezdsalapbettpusa"/>
    <w:rsid w:val="00AA257C"/>
  </w:style>
  <w:style w:type="table" w:customStyle="1" w:styleId="Rcsostblzat1">
    <w:name w:val="Rácsos táblázat1"/>
    <w:basedOn w:val="Normltblzat"/>
    <w:next w:val="Rcsostblzat"/>
    <w:uiPriority w:val="39"/>
    <w:rsid w:val="000A7F8D"/>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9990">
      <w:bodyDiv w:val="1"/>
      <w:marLeft w:val="0"/>
      <w:marRight w:val="0"/>
      <w:marTop w:val="0"/>
      <w:marBottom w:val="0"/>
      <w:divBdr>
        <w:top w:val="none" w:sz="0" w:space="0" w:color="auto"/>
        <w:left w:val="none" w:sz="0" w:space="0" w:color="auto"/>
        <w:bottom w:val="none" w:sz="0" w:space="0" w:color="auto"/>
        <w:right w:val="none" w:sz="0" w:space="0" w:color="auto"/>
      </w:divBdr>
    </w:div>
    <w:div w:id="310208365">
      <w:bodyDiv w:val="1"/>
      <w:marLeft w:val="0"/>
      <w:marRight w:val="0"/>
      <w:marTop w:val="0"/>
      <w:marBottom w:val="0"/>
      <w:divBdr>
        <w:top w:val="none" w:sz="0" w:space="0" w:color="auto"/>
        <w:left w:val="none" w:sz="0" w:space="0" w:color="auto"/>
        <w:bottom w:val="none" w:sz="0" w:space="0" w:color="auto"/>
        <w:right w:val="none" w:sz="0" w:space="0" w:color="auto"/>
      </w:divBdr>
    </w:div>
    <w:div w:id="439760995">
      <w:bodyDiv w:val="1"/>
      <w:marLeft w:val="0"/>
      <w:marRight w:val="0"/>
      <w:marTop w:val="0"/>
      <w:marBottom w:val="0"/>
      <w:divBdr>
        <w:top w:val="none" w:sz="0" w:space="0" w:color="auto"/>
        <w:left w:val="none" w:sz="0" w:space="0" w:color="auto"/>
        <w:bottom w:val="none" w:sz="0" w:space="0" w:color="auto"/>
        <w:right w:val="none" w:sz="0" w:space="0" w:color="auto"/>
      </w:divBdr>
    </w:div>
    <w:div w:id="703411190">
      <w:bodyDiv w:val="1"/>
      <w:marLeft w:val="0"/>
      <w:marRight w:val="0"/>
      <w:marTop w:val="0"/>
      <w:marBottom w:val="0"/>
      <w:divBdr>
        <w:top w:val="none" w:sz="0" w:space="0" w:color="auto"/>
        <w:left w:val="none" w:sz="0" w:space="0" w:color="auto"/>
        <w:bottom w:val="none" w:sz="0" w:space="0" w:color="auto"/>
        <w:right w:val="none" w:sz="0" w:space="0" w:color="auto"/>
      </w:divBdr>
    </w:div>
    <w:div w:id="795954462">
      <w:bodyDiv w:val="1"/>
      <w:marLeft w:val="0"/>
      <w:marRight w:val="0"/>
      <w:marTop w:val="0"/>
      <w:marBottom w:val="0"/>
      <w:divBdr>
        <w:top w:val="none" w:sz="0" w:space="0" w:color="auto"/>
        <w:left w:val="none" w:sz="0" w:space="0" w:color="auto"/>
        <w:bottom w:val="none" w:sz="0" w:space="0" w:color="auto"/>
        <w:right w:val="none" w:sz="0" w:space="0" w:color="auto"/>
      </w:divBdr>
      <w:divsChild>
        <w:div w:id="2035576497">
          <w:marLeft w:val="0"/>
          <w:marRight w:val="0"/>
          <w:marTop w:val="0"/>
          <w:marBottom w:val="0"/>
          <w:divBdr>
            <w:top w:val="single" w:sz="2" w:space="4" w:color="CCCCCC"/>
            <w:left w:val="single" w:sz="2" w:space="4" w:color="CCCCCC"/>
            <w:bottom w:val="single" w:sz="2" w:space="4" w:color="CCCCCC"/>
            <w:right w:val="single" w:sz="2" w:space="0" w:color="CCCCCC"/>
          </w:divBdr>
          <w:divsChild>
            <w:div w:id="1283534010">
              <w:marLeft w:val="0"/>
              <w:marRight w:val="0"/>
              <w:marTop w:val="0"/>
              <w:marBottom w:val="0"/>
              <w:divBdr>
                <w:top w:val="none" w:sz="0" w:space="0" w:color="auto"/>
                <w:left w:val="none" w:sz="0" w:space="0" w:color="auto"/>
                <w:bottom w:val="none" w:sz="0" w:space="0" w:color="auto"/>
                <w:right w:val="none" w:sz="0" w:space="0" w:color="auto"/>
              </w:divBdr>
              <w:divsChild>
                <w:div w:id="750540928">
                  <w:marLeft w:val="0"/>
                  <w:marRight w:val="0"/>
                  <w:marTop w:val="0"/>
                  <w:marBottom w:val="0"/>
                  <w:divBdr>
                    <w:top w:val="none" w:sz="0" w:space="0" w:color="auto"/>
                    <w:left w:val="none" w:sz="0" w:space="0" w:color="auto"/>
                    <w:bottom w:val="none" w:sz="0" w:space="0" w:color="auto"/>
                    <w:right w:val="none" w:sz="0" w:space="0" w:color="auto"/>
                  </w:divBdr>
                  <w:divsChild>
                    <w:div w:id="416555749">
                      <w:marLeft w:val="0"/>
                      <w:marRight w:val="0"/>
                      <w:marTop w:val="0"/>
                      <w:marBottom w:val="0"/>
                      <w:divBdr>
                        <w:top w:val="none" w:sz="0" w:space="0" w:color="auto"/>
                        <w:left w:val="none" w:sz="0" w:space="0" w:color="auto"/>
                        <w:bottom w:val="none" w:sz="0" w:space="0" w:color="auto"/>
                        <w:right w:val="none" w:sz="0" w:space="0" w:color="auto"/>
                      </w:divBdr>
                      <w:divsChild>
                        <w:div w:id="1248542515">
                          <w:marLeft w:val="0"/>
                          <w:marRight w:val="0"/>
                          <w:marTop w:val="0"/>
                          <w:marBottom w:val="0"/>
                          <w:divBdr>
                            <w:top w:val="none" w:sz="0" w:space="0" w:color="auto"/>
                            <w:left w:val="none" w:sz="0" w:space="0" w:color="auto"/>
                            <w:bottom w:val="none" w:sz="0" w:space="0" w:color="auto"/>
                            <w:right w:val="none" w:sz="0" w:space="0" w:color="auto"/>
                          </w:divBdr>
                          <w:divsChild>
                            <w:div w:id="144607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60357905">
      <w:bodyDiv w:val="1"/>
      <w:marLeft w:val="0"/>
      <w:marRight w:val="0"/>
      <w:marTop w:val="0"/>
      <w:marBottom w:val="0"/>
      <w:divBdr>
        <w:top w:val="none" w:sz="0" w:space="0" w:color="auto"/>
        <w:left w:val="none" w:sz="0" w:space="0" w:color="auto"/>
        <w:bottom w:val="none" w:sz="0" w:space="0" w:color="auto"/>
        <w:right w:val="none" w:sz="0" w:space="0" w:color="auto"/>
      </w:divBdr>
    </w:div>
    <w:div w:id="861479424">
      <w:bodyDiv w:val="1"/>
      <w:marLeft w:val="0"/>
      <w:marRight w:val="0"/>
      <w:marTop w:val="0"/>
      <w:marBottom w:val="0"/>
      <w:divBdr>
        <w:top w:val="none" w:sz="0" w:space="0" w:color="auto"/>
        <w:left w:val="none" w:sz="0" w:space="0" w:color="auto"/>
        <w:bottom w:val="none" w:sz="0" w:space="0" w:color="auto"/>
        <w:right w:val="none" w:sz="0" w:space="0" w:color="auto"/>
      </w:divBdr>
    </w:div>
    <w:div w:id="1076584801">
      <w:bodyDiv w:val="1"/>
      <w:marLeft w:val="0"/>
      <w:marRight w:val="0"/>
      <w:marTop w:val="0"/>
      <w:marBottom w:val="0"/>
      <w:divBdr>
        <w:top w:val="none" w:sz="0" w:space="0" w:color="auto"/>
        <w:left w:val="none" w:sz="0" w:space="0" w:color="auto"/>
        <w:bottom w:val="none" w:sz="0" w:space="0" w:color="auto"/>
        <w:right w:val="none" w:sz="0" w:space="0" w:color="auto"/>
      </w:divBdr>
    </w:div>
    <w:div w:id="1654675747">
      <w:bodyDiv w:val="1"/>
      <w:marLeft w:val="0"/>
      <w:marRight w:val="0"/>
      <w:marTop w:val="0"/>
      <w:marBottom w:val="0"/>
      <w:divBdr>
        <w:top w:val="none" w:sz="0" w:space="0" w:color="auto"/>
        <w:left w:val="none" w:sz="0" w:space="0" w:color="auto"/>
        <w:bottom w:val="none" w:sz="0" w:space="0" w:color="auto"/>
        <w:right w:val="none" w:sz="0" w:space="0" w:color="auto"/>
      </w:divBdr>
    </w:div>
    <w:div w:id="1674603734">
      <w:bodyDiv w:val="1"/>
      <w:marLeft w:val="0"/>
      <w:marRight w:val="0"/>
      <w:marTop w:val="0"/>
      <w:marBottom w:val="0"/>
      <w:divBdr>
        <w:top w:val="none" w:sz="0" w:space="0" w:color="auto"/>
        <w:left w:val="none" w:sz="0" w:space="0" w:color="auto"/>
        <w:bottom w:val="none" w:sz="0" w:space="0" w:color="auto"/>
        <w:right w:val="none" w:sz="0" w:space="0" w:color="auto"/>
      </w:divBdr>
    </w:div>
    <w:div w:id="1755853296">
      <w:bodyDiv w:val="1"/>
      <w:marLeft w:val="0"/>
      <w:marRight w:val="0"/>
      <w:marTop w:val="0"/>
      <w:marBottom w:val="0"/>
      <w:divBdr>
        <w:top w:val="none" w:sz="0" w:space="0" w:color="auto"/>
        <w:left w:val="none" w:sz="0" w:space="0" w:color="auto"/>
        <w:bottom w:val="none" w:sz="0" w:space="0" w:color="auto"/>
        <w:right w:val="none" w:sz="0" w:space="0" w:color="auto"/>
      </w:divBdr>
    </w:div>
    <w:div w:id="2070298706">
      <w:bodyDiv w:val="1"/>
      <w:marLeft w:val="0"/>
      <w:marRight w:val="0"/>
      <w:marTop w:val="0"/>
      <w:marBottom w:val="0"/>
      <w:divBdr>
        <w:top w:val="none" w:sz="0" w:space="0" w:color="auto"/>
        <w:left w:val="none" w:sz="0" w:space="0" w:color="auto"/>
        <w:bottom w:val="none" w:sz="0" w:space="0" w:color="auto"/>
        <w:right w:val="none" w:sz="0" w:space="0" w:color="auto"/>
      </w:divBdr>
    </w:div>
    <w:div w:id="2079592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kumentum" ma:contentTypeID="0x01010052CA7DBBB9F5D04FAD6F99CA3CE930DA" ma:contentTypeVersion="2" ma:contentTypeDescription="Új dokumentum létrehozása." ma:contentTypeScope="" ma:versionID="6cf41ccd5288b2aa693a0b62736f7781">
  <xsd:schema xmlns:xsd="http://www.w3.org/2001/XMLSchema" xmlns:xs="http://www.w3.org/2001/XMLSchema" xmlns:p="http://schemas.microsoft.com/office/2006/metadata/properties" xmlns:ns2="33432f21-23d2-48bd-b8b7-c06d3c6b2a35" targetNamespace="http://schemas.microsoft.com/office/2006/metadata/properties" ma:root="true" ma:fieldsID="35383e6522b93c425e4c01644a4dfa90" ns2:_="">
    <xsd:import namespace="33432f21-23d2-48bd-b8b7-c06d3c6b2a35"/>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432f21-23d2-48bd-b8b7-c06d3c6b2a35" elementFormDefault="qualified">
    <xsd:import namespace="http://schemas.microsoft.com/office/2006/documentManagement/types"/>
    <xsd:import namespace="http://schemas.microsoft.com/office/infopath/2007/PartnerControls"/>
    <xsd:element name="SharedWithUsers" ma:index="8" nillable="true" ma:displayName="Résztvevő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Megosztva részletekkel"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artalomtípus"/>
        <xsd:element ref="dc:title" minOccurs="0" maxOccurs="1" ma:index="4" ma:displayName="Cím"/>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2587C48-2900-4AEF-9A8E-DADA647CD076}">
  <ds:schemaRefs>
    <ds:schemaRef ds:uri="http://schemas.openxmlformats.org/officeDocument/2006/bibliography"/>
  </ds:schemaRefs>
</ds:datastoreItem>
</file>

<file path=customXml/itemProps2.xml><?xml version="1.0" encoding="utf-8"?>
<ds:datastoreItem xmlns:ds="http://schemas.openxmlformats.org/officeDocument/2006/customXml" ds:itemID="{C6A187DE-3972-4F18-8F66-91014419B1DE}"/>
</file>

<file path=customXml/itemProps3.xml><?xml version="1.0" encoding="utf-8"?>
<ds:datastoreItem xmlns:ds="http://schemas.openxmlformats.org/officeDocument/2006/customXml" ds:itemID="{7974F5C2-7F77-47EB-803B-3BA6A4BCBFBB}">
  <ds:schemaRefs>
    <ds:schemaRef ds:uri="http://schemas.microsoft.com/office/2006/metadata/properties"/>
    <ds:schemaRef ds:uri="http://schemas.microsoft.com/office/infopath/2007/PartnerControls"/>
    <ds:schemaRef ds:uri="7d73f47b-c675-402d-a96b-e04710c3cbfe"/>
  </ds:schemaRefs>
</ds:datastoreItem>
</file>

<file path=customXml/itemProps4.xml><?xml version="1.0" encoding="utf-8"?>
<ds:datastoreItem xmlns:ds="http://schemas.openxmlformats.org/officeDocument/2006/customXml" ds:itemID="{442C5071-CDED-4C4E-8E74-88E2F5C9B45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348</Words>
  <Characters>2408</Characters>
  <Application>Microsoft Office Word</Application>
  <DocSecurity>0</DocSecurity>
  <Lines>20</Lines>
  <Paragraphs>5</Paragraphs>
  <ScaleCrop>false</ScaleCrop>
  <HeadingPairs>
    <vt:vector size="2" baseType="variant">
      <vt:variant>
        <vt:lpstr>Cím</vt:lpstr>
      </vt:variant>
      <vt:variant>
        <vt:i4>1</vt:i4>
      </vt:variant>
    </vt:vector>
  </HeadingPairs>
  <TitlesOfParts>
    <vt:vector size="1" baseType="lpstr">
      <vt:lpstr>Az ÁEEK gépjármű használati rendje</vt:lpstr>
    </vt:vector>
  </TitlesOfParts>
  <Company>WXPEE</Company>
  <LinksUpToDate>false</LinksUpToDate>
  <CharactersWithSpaces>2751</CharactersWithSpaces>
  <SharedDoc>false</SharedDoc>
  <HLinks>
    <vt:vector size="240" baseType="variant">
      <vt:variant>
        <vt:i4>1048631</vt:i4>
      </vt:variant>
      <vt:variant>
        <vt:i4>119</vt:i4>
      </vt:variant>
      <vt:variant>
        <vt:i4>0</vt:i4>
      </vt:variant>
      <vt:variant>
        <vt:i4>5</vt:i4>
      </vt:variant>
      <vt:variant>
        <vt:lpwstr/>
      </vt:variant>
      <vt:variant>
        <vt:lpwstr>_Toc416701501</vt:lpwstr>
      </vt:variant>
      <vt:variant>
        <vt:i4>1048631</vt:i4>
      </vt:variant>
      <vt:variant>
        <vt:i4>116</vt:i4>
      </vt:variant>
      <vt:variant>
        <vt:i4>0</vt:i4>
      </vt:variant>
      <vt:variant>
        <vt:i4>5</vt:i4>
      </vt:variant>
      <vt:variant>
        <vt:lpwstr/>
      </vt:variant>
      <vt:variant>
        <vt:lpwstr>_Toc416701501</vt:lpwstr>
      </vt:variant>
      <vt:variant>
        <vt:i4>1048631</vt:i4>
      </vt:variant>
      <vt:variant>
        <vt:i4>113</vt:i4>
      </vt:variant>
      <vt:variant>
        <vt:i4>0</vt:i4>
      </vt:variant>
      <vt:variant>
        <vt:i4>5</vt:i4>
      </vt:variant>
      <vt:variant>
        <vt:lpwstr/>
      </vt:variant>
      <vt:variant>
        <vt:lpwstr>_Toc416701501</vt:lpwstr>
      </vt:variant>
      <vt:variant>
        <vt:i4>1048631</vt:i4>
      </vt:variant>
      <vt:variant>
        <vt:i4>110</vt:i4>
      </vt:variant>
      <vt:variant>
        <vt:i4>0</vt:i4>
      </vt:variant>
      <vt:variant>
        <vt:i4>5</vt:i4>
      </vt:variant>
      <vt:variant>
        <vt:lpwstr/>
      </vt:variant>
      <vt:variant>
        <vt:lpwstr>_Toc416701501</vt:lpwstr>
      </vt:variant>
      <vt:variant>
        <vt:i4>1048631</vt:i4>
      </vt:variant>
      <vt:variant>
        <vt:i4>107</vt:i4>
      </vt:variant>
      <vt:variant>
        <vt:i4>0</vt:i4>
      </vt:variant>
      <vt:variant>
        <vt:i4>5</vt:i4>
      </vt:variant>
      <vt:variant>
        <vt:lpwstr/>
      </vt:variant>
      <vt:variant>
        <vt:lpwstr>_Toc416701501</vt:lpwstr>
      </vt:variant>
      <vt:variant>
        <vt:i4>1048631</vt:i4>
      </vt:variant>
      <vt:variant>
        <vt:i4>104</vt:i4>
      </vt:variant>
      <vt:variant>
        <vt:i4>0</vt:i4>
      </vt:variant>
      <vt:variant>
        <vt:i4>5</vt:i4>
      </vt:variant>
      <vt:variant>
        <vt:lpwstr/>
      </vt:variant>
      <vt:variant>
        <vt:lpwstr>_Toc416701500</vt:lpwstr>
      </vt:variant>
      <vt:variant>
        <vt:i4>1638454</vt:i4>
      </vt:variant>
      <vt:variant>
        <vt:i4>101</vt:i4>
      </vt:variant>
      <vt:variant>
        <vt:i4>0</vt:i4>
      </vt:variant>
      <vt:variant>
        <vt:i4>5</vt:i4>
      </vt:variant>
      <vt:variant>
        <vt:lpwstr/>
      </vt:variant>
      <vt:variant>
        <vt:lpwstr>_Toc416701499</vt:lpwstr>
      </vt:variant>
      <vt:variant>
        <vt:i4>1638454</vt:i4>
      </vt:variant>
      <vt:variant>
        <vt:i4>98</vt:i4>
      </vt:variant>
      <vt:variant>
        <vt:i4>0</vt:i4>
      </vt:variant>
      <vt:variant>
        <vt:i4>5</vt:i4>
      </vt:variant>
      <vt:variant>
        <vt:lpwstr/>
      </vt:variant>
      <vt:variant>
        <vt:lpwstr>_Toc416701498</vt:lpwstr>
      </vt:variant>
      <vt:variant>
        <vt:i4>1638454</vt:i4>
      </vt:variant>
      <vt:variant>
        <vt:i4>95</vt:i4>
      </vt:variant>
      <vt:variant>
        <vt:i4>0</vt:i4>
      </vt:variant>
      <vt:variant>
        <vt:i4>5</vt:i4>
      </vt:variant>
      <vt:variant>
        <vt:lpwstr/>
      </vt:variant>
      <vt:variant>
        <vt:lpwstr>_Toc416701497</vt:lpwstr>
      </vt:variant>
      <vt:variant>
        <vt:i4>1638454</vt:i4>
      </vt:variant>
      <vt:variant>
        <vt:i4>92</vt:i4>
      </vt:variant>
      <vt:variant>
        <vt:i4>0</vt:i4>
      </vt:variant>
      <vt:variant>
        <vt:i4>5</vt:i4>
      </vt:variant>
      <vt:variant>
        <vt:lpwstr/>
      </vt:variant>
      <vt:variant>
        <vt:lpwstr>_Toc416701496</vt:lpwstr>
      </vt:variant>
      <vt:variant>
        <vt:i4>1638454</vt:i4>
      </vt:variant>
      <vt:variant>
        <vt:i4>89</vt:i4>
      </vt:variant>
      <vt:variant>
        <vt:i4>0</vt:i4>
      </vt:variant>
      <vt:variant>
        <vt:i4>5</vt:i4>
      </vt:variant>
      <vt:variant>
        <vt:lpwstr/>
      </vt:variant>
      <vt:variant>
        <vt:lpwstr>_Toc416701495</vt:lpwstr>
      </vt:variant>
      <vt:variant>
        <vt:i4>1638454</vt:i4>
      </vt:variant>
      <vt:variant>
        <vt:i4>86</vt:i4>
      </vt:variant>
      <vt:variant>
        <vt:i4>0</vt:i4>
      </vt:variant>
      <vt:variant>
        <vt:i4>5</vt:i4>
      </vt:variant>
      <vt:variant>
        <vt:lpwstr/>
      </vt:variant>
      <vt:variant>
        <vt:lpwstr>_Toc416701494</vt:lpwstr>
      </vt:variant>
      <vt:variant>
        <vt:i4>1638454</vt:i4>
      </vt:variant>
      <vt:variant>
        <vt:i4>83</vt:i4>
      </vt:variant>
      <vt:variant>
        <vt:i4>0</vt:i4>
      </vt:variant>
      <vt:variant>
        <vt:i4>5</vt:i4>
      </vt:variant>
      <vt:variant>
        <vt:lpwstr/>
      </vt:variant>
      <vt:variant>
        <vt:lpwstr>_Toc416701493</vt:lpwstr>
      </vt:variant>
      <vt:variant>
        <vt:i4>1638454</vt:i4>
      </vt:variant>
      <vt:variant>
        <vt:i4>80</vt:i4>
      </vt:variant>
      <vt:variant>
        <vt:i4>0</vt:i4>
      </vt:variant>
      <vt:variant>
        <vt:i4>5</vt:i4>
      </vt:variant>
      <vt:variant>
        <vt:lpwstr/>
      </vt:variant>
      <vt:variant>
        <vt:lpwstr>_Toc416701492</vt:lpwstr>
      </vt:variant>
      <vt:variant>
        <vt:i4>1638454</vt:i4>
      </vt:variant>
      <vt:variant>
        <vt:i4>77</vt:i4>
      </vt:variant>
      <vt:variant>
        <vt:i4>0</vt:i4>
      </vt:variant>
      <vt:variant>
        <vt:i4>5</vt:i4>
      </vt:variant>
      <vt:variant>
        <vt:lpwstr/>
      </vt:variant>
      <vt:variant>
        <vt:lpwstr>_Toc416701491</vt:lpwstr>
      </vt:variant>
      <vt:variant>
        <vt:i4>1638454</vt:i4>
      </vt:variant>
      <vt:variant>
        <vt:i4>74</vt:i4>
      </vt:variant>
      <vt:variant>
        <vt:i4>0</vt:i4>
      </vt:variant>
      <vt:variant>
        <vt:i4>5</vt:i4>
      </vt:variant>
      <vt:variant>
        <vt:lpwstr/>
      </vt:variant>
      <vt:variant>
        <vt:lpwstr>_Toc416701491</vt:lpwstr>
      </vt:variant>
      <vt:variant>
        <vt:i4>1638454</vt:i4>
      </vt:variant>
      <vt:variant>
        <vt:i4>71</vt:i4>
      </vt:variant>
      <vt:variant>
        <vt:i4>0</vt:i4>
      </vt:variant>
      <vt:variant>
        <vt:i4>5</vt:i4>
      </vt:variant>
      <vt:variant>
        <vt:lpwstr/>
      </vt:variant>
      <vt:variant>
        <vt:lpwstr>_Toc416701491</vt:lpwstr>
      </vt:variant>
      <vt:variant>
        <vt:i4>1638454</vt:i4>
      </vt:variant>
      <vt:variant>
        <vt:i4>68</vt:i4>
      </vt:variant>
      <vt:variant>
        <vt:i4>0</vt:i4>
      </vt:variant>
      <vt:variant>
        <vt:i4>5</vt:i4>
      </vt:variant>
      <vt:variant>
        <vt:lpwstr/>
      </vt:variant>
      <vt:variant>
        <vt:lpwstr>_Toc416701490</vt:lpwstr>
      </vt:variant>
      <vt:variant>
        <vt:i4>1572918</vt:i4>
      </vt:variant>
      <vt:variant>
        <vt:i4>65</vt:i4>
      </vt:variant>
      <vt:variant>
        <vt:i4>0</vt:i4>
      </vt:variant>
      <vt:variant>
        <vt:i4>5</vt:i4>
      </vt:variant>
      <vt:variant>
        <vt:lpwstr/>
      </vt:variant>
      <vt:variant>
        <vt:lpwstr>_Toc416701489</vt:lpwstr>
      </vt:variant>
      <vt:variant>
        <vt:i4>1572918</vt:i4>
      </vt:variant>
      <vt:variant>
        <vt:i4>62</vt:i4>
      </vt:variant>
      <vt:variant>
        <vt:i4>0</vt:i4>
      </vt:variant>
      <vt:variant>
        <vt:i4>5</vt:i4>
      </vt:variant>
      <vt:variant>
        <vt:lpwstr/>
      </vt:variant>
      <vt:variant>
        <vt:lpwstr>_Toc416701488</vt:lpwstr>
      </vt:variant>
      <vt:variant>
        <vt:i4>1572918</vt:i4>
      </vt:variant>
      <vt:variant>
        <vt:i4>59</vt:i4>
      </vt:variant>
      <vt:variant>
        <vt:i4>0</vt:i4>
      </vt:variant>
      <vt:variant>
        <vt:i4>5</vt:i4>
      </vt:variant>
      <vt:variant>
        <vt:lpwstr/>
      </vt:variant>
      <vt:variant>
        <vt:lpwstr>_Toc416701487</vt:lpwstr>
      </vt:variant>
      <vt:variant>
        <vt:i4>1572918</vt:i4>
      </vt:variant>
      <vt:variant>
        <vt:i4>56</vt:i4>
      </vt:variant>
      <vt:variant>
        <vt:i4>0</vt:i4>
      </vt:variant>
      <vt:variant>
        <vt:i4>5</vt:i4>
      </vt:variant>
      <vt:variant>
        <vt:lpwstr/>
      </vt:variant>
      <vt:variant>
        <vt:lpwstr>_Toc416701486</vt:lpwstr>
      </vt:variant>
      <vt:variant>
        <vt:i4>1572918</vt:i4>
      </vt:variant>
      <vt:variant>
        <vt:i4>53</vt:i4>
      </vt:variant>
      <vt:variant>
        <vt:i4>0</vt:i4>
      </vt:variant>
      <vt:variant>
        <vt:i4>5</vt:i4>
      </vt:variant>
      <vt:variant>
        <vt:lpwstr/>
      </vt:variant>
      <vt:variant>
        <vt:lpwstr>_Toc416701485</vt:lpwstr>
      </vt:variant>
      <vt:variant>
        <vt:i4>1572918</vt:i4>
      </vt:variant>
      <vt:variant>
        <vt:i4>50</vt:i4>
      </vt:variant>
      <vt:variant>
        <vt:i4>0</vt:i4>
      </vt:variant>
      <vt:variant>
        <vt:i4>5</vt:i4>
      </vt:variant>
      <vt:variant>
        <vt:lpwstr/>
      </vt:variant>
      <vt:variant>
        <vt:lpwstr>_Toc416701484</vt:lpwstr>
      </vt:variant>
      <vt:variant>
        <vt:i4>1572918</vt:i4>
      </vt:variant>
      <vt:variant>
        <vt:i4>47</vt:i4>
      </vt:variant>
      <vt:variant>
        <vt:i4>0</vt:i4>
      </vt:variant>
      <vt:variant>
        <vt:i4>5</vt:i4>
      </vt:variant>
      <vt:variant>
        <vt:lpwstr/>
      </vt:variant>
      <vt:variant>
        <vt:lpwstr>_Toc416701483</vt:lpwstr>
      </vt:variant>
      <vt:variant>
        <vt:i4>1572918</vt:i4>
      </vt:variant>
      <vt:variant>
        <vt:i4>44</vt:i4>
      </vt:variant>
      <vt:variant>
        <vt:i4>0</vt:i4>
      </vt:variant>
      <vt:variant>
        <vt:i4>5</vt:i4>
      </vt:variant>
      <vt:variant>
        <vt:lpwstr/>
      </vt:variant>
      <vt:variant>
        <vt:lpwstr>_Toc416701482</vt:lpwstr>
      </vt:variant>
      <vt:variant>
        <vt:i4>1572918</vt:i4>
      </vt:variant>
      <vt:variant>
        <vt:i4>41</vt:i4>
      </vt:variant>
      <vt:variant>
        <vt:i4>0</vt:i4>
      </vt:variant>
      <vt:variant>
        <vt:i4>5</vt:i4>
      </vt:variant>
      <vt:variant>
        <vt:lpwstr/>
      </vt:variant>
      <vt:variant>
        <vt:lpwstr>_Toc416701481</vt:lpwstr>
      </vt:variant>
      <vt:variant>
        <vt:i4>1572918</vt:i4>
      </vt:variant>
      <vt:variant>
        <vt:i4>38</vt:i4>
      </vt:variant>
      <vt:variant>
        <vt:i4>0</vt:i4>
      </vt:variant>
      <vt:variant>
        <vt:i4>5</vt:i4>
      </vt:variant>
      <vt:variant>
        <vt:lpwstr/>
      </vt:variant>
      <vt:variant>
        <vt:lpwstr>_Toc416701480</vt:lpwstr>
      </vt:variant>
      <vt:variant>
        <vt:i4>1507382</vt:i4>
      </vt:variant>
      <vt:variant>
        <vt:i4>35</vt:i4>
      </vt:variant>
      <vt:variant>
        <vt:i4>0</vt:i4>
      </vt:variant>
      <vt:variant>
        <vt:i4>5</vt:i4>
      </vt:variant>
      <vt:variant>
        <vt:lpwstr/>
      </vt:variant>
      <vt:variant>
        <vt:lpwstr>_Toc416701479</vt:lpwstr>
      </vt:variant>
      <vt:variant>
        <vt:i4>1507382</vt:i4>
      </vt:variant>
      <vt:variant>
        <vt:i4>32</vt:i4>
      </vt:variant>
      <vt:variant>
        <vt:i4>0</vt:i4>
      </vt:variant>
      <vt:variant>
        <vt:i4>5</vt:i4>
      </vt:variant>
      <vt:variant>
        <vt:lpwstr/>
      </vt:variant>
      <vt:variant>
        <vt:lpwstr>_Toc416701478</vt:lpwstr>
      </vt:variant>
      <vt:variant>
        <vt:i4>1507382</vt:i4>
      </vt:variant>
      <vt:variant>
        <vt:i4>29</vt:i4>
      </vt:variant>
      <vt:variant>
        <vt:i4>0</vt:i4>
      </vt:variant>
      <vt:variant>
        <vt:i4>5</vt:i4>
      </vt:variant>
      <vt:variant>
        <vt:lpwstr/>
      </vt:variant>
      <vt:variant>
        <vt:lpwstr>_Toc416701477</vt:lpwstr>
      </vt:variant>
      <vt:variant>
        <vt:i4>1507382</vt:i4>
      </vt:variant>
      <vt:variant>
        <vt:i4>26</vt:i4>
      </vt:variant>
      <vt:variant>
        <vt:i4>0</vt:i4>
      </vt:variant>
      <vt:variant>
        <vt:i4>5</vt:i4>
      </vt:variant>
      <vt:variant>
        <vt:lpwstr/>
      </vt:variant>
      <vt:variant>
        <vt:lpwstr>_Toc416701476</vt:lpwstr>
      </vt:variant>
      <vt:variant>
        <vt:i4>1507382</vt:i4>
      </vt:variant>
      <vt:variant>
        <vt:i4>23</vt:i4>
      </vt:variant>
      <vt:variant>
        <vt:i4>0</vt:i4>
      </vt:variant>
      <vt:variant>
        <vt:i4>5</vt:i4>
      </vt:variant>
      <vt:variant>
        <vt:lpwstr/>
      </vt:variant>
      <vt:variant>
        <vt:lpwstr>_Toc416701475</vt:lpwstr>
      </vt:variant>
      <vt:variant>
        <vt:i4>1507382</vt:i4>
      </vt:variant>
      <vt:variant>
        <vt:i4>20</vt:i4>
      </vt:variant>
      <vt:variant>
        <vt:i4>0</vt:i4>
      </vt:variant>
      <vt:variant>
        <vt:i4>5</vt:i4>
      </vt:variant>
      <vt:variant>
        <vt:lpwstr/>
      </vt:variant>
      <vt:variant>
        <vt:lpwstr>_Toc416701474</vt:lpwstr>
      </vt:variant>
      <vt:variant>
        <vt:i4>1507382</vt:i4>
      </vt:variant>
      <vt:variant>
        <vt:i4>17</vt:i4>
      </vt:variant>
      <vt:variant>
        <vt:i4>0</vt:i4>
      </vt:variant>
      <vt:variant>
        <vt:i4>5</vt:i4>
      </vt:variant>
      <vt:variant>
        <vt:lpwstr/>
      </vt:variant>
      <vt:variant>
        <vt:lpwstr>_Toc416701473</vt:lpwstr>
      </vt:variant>
      <vt:variant>
        <vt:i4>1507382</vt:i4>
      </vt:variant>
      <vt:variant>
        <vt:i4>14</vt:i4>
      </vt:variant>
      <vt:variant>
        <vt:i4>0</vt:i4>
      </vt:variant>
      <vt:variant>
        <vt:i4>5</vt:i4>
      </vt:variant>
      <vt:variant>
        <vt:lpwstr/>
      </vt:variant>
      <vt:variant>
        <vt:lpwstr>_Toc416701472</vt:lpwstr>
      </vt:variant>
      <vt:variant>
        <vt:i4>1507382</vt:i4>
      </vt:variant>
      <vt:variant>
        <vt:i4>11</vt:i4>
      </vt:variant>
      <vt:variant>
        <vt:i4>0</vt:i4>
      </vt:variant>
      <vt:variant>
        <vt:i4>5</vt:i4>
      </vt:variant>
      <vt:variant>
        <vt:lpwstr/>
      </vt:variant>
      <vt:variant>
        <vt:lpwstr>_Toc416701471</vt:lpwstr>
      </vt:variant>
      <vt:variant>
        <vt:i4>1507382</vt:i4>
      </vt:variant>
      <vt:variant>
        <vt:i4>8</vt:i4>
      </vt:variant>
      <vt:variant>
        <vt:i4>0</vt:i4>
      </vt:variant>
      <vt:variant>
        <vt:i4>5</vt:i4>
      </vt:variant>
      <vt:variant>
        <vt:lpwstr/>
      </vt:variant>
      <vt:variant>
        <vt:lpwstr>_Toc416701470</vt:lpwstr>
      </vt:variant>
      <vt:variant>
        <vt:i4>1441846</vt:i4>
      </vt:variant>
      <vt:variant>
        <vt:i4>5</vt:i4>
      </vt:variant>
      <vt:variant>
        <vt:i4>0</vt:i4>
      </vt:variant>
      <vt:variant>
        <vt:i4>5</vt:i4>
      </vt:variant>
      <vt:variant>
        <vt:lpwstr/>
      </vt:variant>
      <vt:variant>
        <vt:lpwstr>_Toc416701468</vt:lpwstr>
      </vt:variant>
      <vt:variant>
        <vt:i4>1441846</vt:i4>
      </vt:variant>
      <vt:variant>
        <vt:i4>2</vt:i4>
      </vt:variant>
      <vt:variant>
        <vt:i4>0</vt:i4>
      </vt:variant>
      <vt:variant>
        <vt:i4>5</vt:i4>
      </vt:variant>
      <vt:variant>
        <vt:lpwstr/>
      </vt:variant>
      <vt:variant>
        <vt:lpwstr>_Toc416701467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Az ÁEEK gépjármű használati rendje</dc:title>
  <dc:creator>Kéki Ágnes</dc:creator>
  <cp:lastModifiedBy>Császár Mária</cp:lastModifiedBy>
  <cp:revision>2</cp:revision>
  <cp:lastPrinted>2025-10-15T13:26:00Z</cp:lastPrinted>
  <dcterms:created xsi:type="dcterms:W3CDTF">2025-11-07T07:21:00Z</dcterms:created>
  <dcterms:modified xsi:type="dcterms:W3CDTF">2025-11-07T07:21:00Z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0x01010052CA7DBBB9F5D04FAD6F99CA3CE930DA</vt:lpwstr>
  </property>
</Properties>
</file>